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72" w:rsidRPr="00232D72" w:rsidRDefault="00232D72" w:rsidP="00232D72">
      <w:pPr>
        <w:pStyle w:val="a3"/>
        <w:ind w:firstLine="709"/>
        <w:jc w:val="right"/>
        <w:rPr>
          <w:sz w:val="24"/>
          <w:szCs w:val="24"/>
        </w:rPr>
      </w:pPr>
      <w:r w:rsidRPr="00232D72">
        <w:rPr>
          <w:sz w:val="24"/>
          <w:szCs w:val="24"/>
        </w:rPr>
        <w:t>«Утверждаю»</w:t>
      </w:r>
    </w:p>
    <w:p w:rsidR="00232D72" w:rsidRDefault="00232D72" w:rsidP="00232D72">
      <w:pPr>
        <w:pStyle w:val="a4"/>
        <w:jc w:val="right"/>
        <w:rPr>
          <w:rFonts w:ascii="Times New Roman" w:hAnsi="Times New Roman" w:cs="Times New Roman"/>
          <w:i w:val="0"/>
          <w:color w:val="auto"/>
        </w:rPr>
      </w:pPr>
      <w:r w:rsidRPr="00232D72">
        <w:rPr>
          <w:rFonts w:ascii="Times New Roman" w:hAnsi="Times New Roman" w:cs="Times New Roman"/>
          <w:i w:val="0"/>
          <w:color w:val="auto"/>
        </w:rPr>
        <w:t>Директор ГБОУ ДОД СДДЮТ</w:t>
      </w:r>
    </w:p>
    <w:p w:rsidR="00232D72" w:rsidRDefault="00232D72" w:rsidP="00232D7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Т.Е.Бодрова</w:t>
      </w:r>
      <w:proofErr w:type="spellEnd"/>
    </w:p>
    <w:p w:rsidR="007F164C" w:rsidRPr="00232D72" w:rsidRDefault="007F164C" w:rsidP="00232D72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«____»_____2015 г.</w:t>
      </w:r>
    </w:p>
    <w:p w:rsidR="00232D72" w:rsidRPr="00232D72" w:rsidRDefault="00232D72" w:rsidP="007F164C">
      <w:pPr>
        <w:pStyle w:val="a4"/>
      </w:pPr>
    </w:p>
    <w:p w:rsidR="003750D6" w:rsidRPr="00DA0780" w:rsidRDefault="003750D6" w:rsidP="007F164C">
      <w:pPr>
        <w:pStyle w:val="a3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Проект положения</w:t>
      </w:r>
    </w:p>
    <w:p w:rsidR="003750D6" w:rsidRPr="00DA0780" w:rsidRDefault="003750D6" w:rsidP="007F164C">
      <w:pPr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Межрегионального конкурса театров детской и молодежной моды</w:t>
      </w:r>
    </w:p>
    <w:p w:rsidR="003750D6" w:rsidRDefault="003750D6" w:rsidP="007F164C">
      <w:pPr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«Лабиринты моды»</w:t>
      </w:r>
    </w:p>
    <w:p w:rsidR="007F164C" w:rsidRPr="00DA0780" w:rsidRDefault="007F164C" w:rsidP="007F164C">
      <w:pPr>
        <w:jc w:val="center"/>
        <w:rPr>
          <w:b/>
          <w:sz w:val="24"/>
          <w:szCs w:val="24"/>
        </w:rPr>
      </w:pPr>
    </w:p>
    <w:p w:rsidR="003750D6" w:rsidRPr="00DA0780" w:rsidRDefault="003750D6" w:rsidP="007F164C">
      <w:pPr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1.Общие положения</w:t>
      </w:r>
    </w:p>
    <w:p w:rsidR="003750D6" w:rsidRPr="00DA0780" w:rsidRDefault="003750D6" w:rsidP="007F164C">
      <w:pPr>
        <w:ind w:firstLine="708"/>
        <w:jc w:val="both"/>
        <w:rPr>
          <w:b/>
          <w:sz w:val="24"/>
          <w:szCs w:val="24"/>
        </w:rPr>
      </w:pPr>
      <w:r w:rsidRPr="00DA0780">
        <w:rPr>
          <w:sz w:val="24"/>
          <w:szCs w:val="24"/>
        </w:rPr>
        <w:t>Межрегиональный конкурс театров детской и молодежной моды «Лабиринты моды» проводится в соответствии с циклограммой мероприятий министерства образования и</w:t>
      </w:r>
      <w:r w:rsidR="00DA0780">
        <w:rPr>
          <w:sz w:val="24"/>
          <w:szCs w:val="24"/>
        </w:rPr>
        <w:t xml:space="preserve"> науки Самарской области на 201</w:t>
      </w:r>
      <w:r w:rsidR="007F164C">
        <w:rPr>
          <w:sz w:val="24"/>
          <w:szCs w:val="24"/>
        </w:rPr>
        <w:t>5</w:t>
      </w:r>
      <w:r w:rsidRPr="00DA0780">
        <w:rPr>
          <w:sz w:val="24"/>
          <w:szCs w:val="24"/>
        </w:rPr>
        <w:t>-201</w:t>
      </w:r>
      <w:r w:rsidR="007F164C">
        <w:rPr>
          <w:sz w:val="24"/>
          <w:szCs w:val="24"/>
        </w:rPr>
        <w:t>6</w:t>
      </w:r>
      <w:r w:rsidRPr="00DA0780">
        <w:rPr>
          <w:sz w:val="24"/>
          <w:szCs w:val="24"/>
        </w:rPr>
        <w:t xml:space="preserve"> учебный год</w:t>
      </w:r>
      <w:r w:rsidR="007F164C">
        <w:rPr>
          <w:sz w:val="24"/>
          <w:szCs w:val="24"/>
        </w:rPr>
        <w:t>.</w:t>
      </w:r>
    </w:p>
    <w:p w:rsidR="003750D6" w:rsidRPr="00DA0780" w:rsidRDefault="007F164C" w:rsidP="007F164C">
      <w:pPr>
        <w:tabs>
          <w:tab w:val="num" w:pos="576"/>
          <w:tab w:val="left" w:pos="196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50D6" w:rsidRPr="00DA0780">
        <w:rPr>
          <w:sz w:val="24"/>
          <w:szCs w:val="24"/>
        </w:rPr>
        <w:t>Настоящее положение определяет порядок организации и проведения Межрегионального конкурса театров детской и молодежной моды «Лабиринты моды» (дале</w:t>
      </w:r>
      <w:proofErr w:type="gramStart"/>
      <w:r w:rsidR="003750D6" w:rsidRPr="00DA0780">
        <w:rPr>
          <w:sz w:val="24"/>
          <w:szCs w:val="24"/>
        </w:rPr>
        <w:t>е</w:t>
      </w:r>
      <w:r w:rsidR="00DA0780">
        <w:rPr>
          <w:sz w:val="24"/>
          <w:szCs w:val="24"/>
        </w:rPr>
        <w:t>-</w:t>
      </w:r>
      <w:proofErr w:type="gramEnd"/>
      <w:r w:rsidR="00DA0780">
        <w:rPr>
          <w:sz w:val="24"/>
          <w:szCs w:val="24"/>
        </w:rPr>
        <w:t xml:space="preserve"> Конкурс), его организационно-</w:t>
      </w:r>
      <w:r w:rsidR="003750D6" w:rsidRPr="00DA0780">
        <w:rPr>
          <w:sz w:val="24"/>
          <w:szCs w:val="24"/>
        </w:rPr>
        <w:t xml:space="preserve">методическое обеспечение, порядок участия и определения победителей и призеров. </w:t>
      </w:r>
    </w:p>
    <w:p w:rsidR="003750D6" w:rsidRPr="00DA0780" w:rsidRDefault="007F164C" w:rsidP="007F164C">
      <w:pPr>
        <w:tabs>
          <w:tab w:val="num" w:pos="576"/>
          <w:tab w:val="left" w:pos="196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50D6" w:rsidRPr="00DA0780">
        <w:rPr>
          <w:sz w:val="24"/>
          <w:szCs w:val="24"/>
        </w:rPr>
        <w:t>Конкурс проводится в Самарской области с 1998 года. С 2005 года Конкурс имеет статус межрегионального.</w:t>
      </w:r>
    </w:p>
    <w:p w:rsidR="003750D6" w:rsidRPr="00DA0780" w:rsidRDefault="003750D6" w:rsidP="007F164C">
      <w:pPr>
        <w:jc w:val="both"/>
        <w:rPr>
          <w:sz w:val="24"/>
          <w:szCs w:val="24"/>
        </w:rPr>
      </w:pPr>
      <w:r w:rsidRPr="00DA0780">
        <w:rPr>
          <w:sz w:val="24"/>
          <w:szCs w:val="24"/>
        </w:rPr>
        <w:t>1.1</w:t>
      </w:r>
      <w:r w:rsidRPr="00DA0780">
        <w:rPr>
          <w:b/>
          <w:sz w:val="24"/>
          <w:szCs w:val="24"/>
        </w:rPr>
        <w:t>.</w:t>
      </w:r>
      <w:r w:rsidRPr="00DA0780">
        <w:rPr>
          <w:sz w:val="24"/>
          <w:szCs w:val="24"/>
        </w:rPr>
        <w:t xml:space="preserve"> Учредитель Конкурса </w:t>
      </w:r>
      <w:r w:rsidR="00DA0780">
        <w:rPr>
          <w:sz w:val="24"/>
          <w:szCs w:val="24"/>
        </w:rPr>
        <w:t xml:space="preserve">- </w:t>
      </w:r>
      <w:r w:rsidRPr="00DA0780">
        <w:rPr>
          <w:sz w:val="24"/>
          <w:szCs w:val="24"/>
        </w:rPr>
        <w:t xml:space="preserve">Министерство образования и науки Самарской области. </w:t>
      </w:r>
    </w:p>
    <w:p w:rsidR="003750D6" w:rsidRPr="00DA0780" w:rsidRDefault="003750D6" w:rsidP="007F164C">
      <w:pPr>
        <w:jc w:val="both"/>
        <w:rPr>
          <w:sz w:val="24"/>
          <w:szCs w:val="24"/>
        </w:rPr>
      </w:pPr>
      <w:r w:rsidRPr="00DA0780">
        <w:rPr>
          <w:sz w:val="24"/>
          <w:szCs w:val="24"/>
        </w:rPr>
        <w:t>1.2.Организатор Конкурса</w:t>
      </w:r>
      <w:r w:rsidR="00DA0780">
        <w:rPr>
          <w:sz w:val="24"/>
          <w:szCs w:val="24"/>
        </w:rPr>
        <w:t xml:space="preserve"> </w:t>
      </w:r>
      <w:r w:rsidRPr="00DA0780">
        <w:rPr>
          <w:sz w:val="24"/>
          <w:szCs w:val="24"/>
        </w:rPr>
        <w:t>- государственное бюджетное образовательное учреждение дополнительного образования детей Самарский Дворец детского и юношеско</w:t>
      </w:r>
      <w:r w:rsidR="00DA0780">
        <w:rPr>
          <w:sz w:val="24"/>
          <w:szCs w:val="24"/>
        </w:rPr>
        <w:t xml:space="preserve">го творчества (ГБОУ ДОД СДДЮТ, </w:t>
      </w:r>
      <w:r w:rsidRPr="00DA0780">
        <w:rPr>
          <w:sz w:val="24"/>
          <w:szCs w:val="24"/>
        </w:rPr>
        <w:t>443010, г. Самара, ул. Куйбышева, д.151.).</w:t>
      </w:r>
    </w:p>
    <w:p w:rsidR="003750D6" w:rsidRPr="00DA0780" w:rsidRDefault="003750D6" w:rsidP="007F164C">
      <w:pPr>
        <w:rPr>
          <w:b/>
          <w:sz w:val="24"/>
          <w:szCs w:val="24"/>
          <w:u w:val="single"/>
        </w:rPr>
      </w:pPr>
      <w:r w:rsidRPr="00DA0780">
        <w:rPr>
          <w:sz w:val="24"/>
          <w:szCs w:val="24"/>
        </w:rPr>
        <w:t xml:space="preserve">1.3. </w:t>
      </w:r>
      <w:r w:rsidRPr="00DA0780">
        <w:rPr>
          <w:bCs/>
          <w:sz w:val="24"/>
          <w:szCs w:val="24"/>
        </w:rPr>
        <w:t>Цели проведения Конкурса:</w:t>
      </w:r>
    </w:p>
    <w:p w:rsidR="003750D6" w:rsidRPr="00DA0780" w:rsidRDefault="003750D6" w:rsidP="007F164C">
      <w:pPr>
        <w:jc w:val="both"/>
        <w:rPr>
          <w:sz w:val="24"/>
          <w:szCs w:val="24"/>
        </w:rPr>
      </w:pPr>
      <w:r w:rsidRPr="00DA0780">
        <w:rPr>
          <w:sz w:val="24"/>
          <w:szCs w:val="24"/>
        </w:rPr>
        <w:t>Создание условий для творческого самоопределения личности и самореализации в системе национальной культуры, активизация интереса молодежи к современному развивающемуся направлению творчества «Театр моды», а также к различным направлениям дизайна.</w:t>
      </w:r>
    </w:p>
    <w:p w:rsidR="003750D6" w:rsidRPr="00DA0780" w:rsidRDefault="003750D6" w:rsidP="007F164C">
      <w:pPr>
        <w:jc w:val="both"/>
        <w:rPr>
          <w:b/>
          <w:sz w:val="24"/>
          <w:szCs w:val="24"/>
        </w:rPr>
      </w:pPr>
      <w:r w:rsidRPr="00DA0780">
        <w:rPr>
          <w:sz w:val="24"/>
          <w:szCs w:val="24"/>
        </w:rPr>
        <w:t>1.4. Задачи:</w:t>
      </w:r>
    </w:p>
    <w:p w:rsidR="003750D6" w:rsidRPr="00DA0780" w:rsidRDefault="003750D6" w:rsidP="007F164C">
      <w:pPr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Выявление и поддержка коллективов и талантливых авторов в области моды, формирование у юных модельеров стремления к мастерству, освоению </w:t>
      </w:r>
      <w:r w:rsidR="00A426BD">
        <w:rPr>
          <w:sz w:val="24"/>
          <w:szCs w:val="24"/>
        </w:rPr>
        <w:t>новых и оригинальных технологий;</w:t>
      </w:r>
    </w:p>
    <w:p w:rsidR="003750D6" w:rsidRPr="00DA0780" w:rsidRDefault="003750D6" w:rsidP="007F164C">
      <w:pPr>
        <w:pStyle w:val="a6"/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780">
        <w:rPr>
          <w:rFonts w:ascii="Times New Roman" w:hAnsi="Times New Roman"/>
          <w:sz w:val="24"/>
          <w:szCs w:val="24"/>
        </w:rPr>
        <w:t xml:space="preserve">Реализация творческого потенциала коллективов детских и молодежных театров моды, стимулирование их творческого роста и адаптации на одном из самых динамичных рынков – </w:t>
      </w:r>
      <w:r w:rsidR="00A426BD">
        <w:rPr>
          <w:rFonts w:ascii="Times New Roman" w:hAnsi="Times New Roman"/>
          <w:sz w:val="24"/>
          <w:szCs w:val="24"/>
        </w:rPr>
        <w:t>рынке моды;</w:t>
      </w:r>
    </w:p>
    <w:p w:rsidR="003750D6" w:rsidRPr="00DA0780" w:rsidRDefault="003750D6" w:rsidP="007F164C">
      <w:pPr>
        <w:numPr>
          <w:ilvl w:val="0"/>
          <w:numId w:val="3"/>
        </w:numPr>
        <w:suppressAutoHyphens w:val="0"/>
        <w:ind w:left="0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Предоставление участникам конкурса возможности для демонстрации своих идей и достижений;</w:t>
      </w:r>
    </w:p>
    <w:p w:rsidR="003750D6" w:rsidRPr="00DA0780" w:rsidRDefault="003750D6" w:rsidP="007F164C">
      <w:pPr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Обмен опытом специалистов в области дизайна одежды, установление и расширение творческих связей между учреждениями дополнительного и профессионального профильного образования.</w:t>
      </w:r>
    </w:p>
    <w:p w:rsidR="003750D6" w:rsidRPr="00DA0780" w:rsidRDefault="003750D6" w:rsidP="007F164C">
      <w:pPr>
        <w:tabs>
          <w:tab w:val="left" w:pos="540"/>
        </w:tabs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2. Участники</w:t>
      </w:r>
    </w:p>
    <w:p w:rsidR="003750D6" w:rsidRPr="00DA0780" w:rsidRDefault="003750D6" w:rsidP="007F164C">
      <w:pPr>
        <w:ind w:firstLine="708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Детские творческие коллективы учреждений дополнительного образования детей и общеобразовательных школ, студенты учреждений начального и среднего профессионального образования. Возраст участников – до 2</w:t>
      </w:r>
      <w:r w:rsidR="007F164C">
        <w:rPr>
          <w:sz w:val="24"/>
          <w:szCs w:val="24"/>
        </w:rPr>
        <w:t>3</w:t>
      </w:r>
      <w:r w:rsidRPr="00DA0780">
        <w:rPr>
          <w:sz w:val="24"/>
          <w:szCs w:val="24"/>
        </w:rPr>
        <w:t xml:space="preserve"> лет.</w:t>
      </w:r>
    </w:p>
    <w:p w:rsidR="003750D6" w:rsidRPr="00DA0780" w:rsidRDefault="003750D6" w:rsidP="007F164C">
      <w:pPr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3. Содержание Конкурса</w:t>
      </w:r>
    </w:p>
    <w:p w:rsidR="003750D6" w:rsidRPr="00DA0780" w:rsidRDefault="00A426BD" w:rsidP="007F164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3750D6" w:rsidRPr="00DA0780">
        <w:rPr>
          <w:sz w:val="24"/>
          <w:szCs w:val="24"/>
        </w:rPr>
        <w:t>Конкурс проводится в два этапа: заочный и очный этапы.</w:t>
      </w:r>
    </w:p>
    <w:p w:rsidR="003750D6" w:rsidRPr="00DA0780" w:rsidRDefault="00A44224" w:rsidP="00A44224">
      <w:pPr>
        <w:tabs>
          <w:tab w:val="left" w:pos="1960"/>
          <w:tab w:val="left" w:pos="2366"/>
          <w:tab w:val="left" w:pos="3600"/>
          <w:tab w:val="left" w:pos="3960"/>
        </w:tabs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750D6" w:rsidRPr="00DA0780">
        <w:rPr>
          <w:b/>
          <w:bCs/>
          <w:sz w:val="24"/>
          <w:szCs w:val="24"/>
        </w:rPr>
        <w:t xml:space="preserve">Заочный </w:t>
      </w:r>
      <w:r w:rsidR="003750D6" w:rsidRPr="00DA0780">
        <w:rPr>
          <w:sz w:val="24"/>
          <w:szCs w:val="24"/>
        </w:rPr>
        <w:t xml:space="preserve">этап Конкурса проводится </w:t>
      </w:r>
      <w:r w:rsidR="00232D72">
        <w:rPr>
          <w:b/>
          <w:bCs/>
          <w:sz w:val="24"/>
          <w:szCs w:val="24"/>
        </w:rPr>
        <w:t>до 10</w:t>
      </w:r>
      <w:r w:rsidR="00A426BD">
        <w:rPr>
          <w:b/>
          <w:bCs/>
          <w:sz w:val="24"/>
          <w:szCs w:val="24"/>
        </w:rPr>
        <w:t xml:space="preserve"> марта 201</w:t>
      </w:r>
      <w:r>
        <w:rPr>
          <w:b/>
          <w:bCs/>
          <w:sz w:val="24"/>
          <w:szCs w:val="24"/>
        </w:rPr>
        <w:t>6</w:t>
      </w:r>
      <w:r w:rsidR="003750D6" w:rsidRPr="00DA0780">
        <w:rPr>
          <w:b/>
          <w:bCs/>
          <w:sz w:val="24"/>
          <w:szCs w:val="24"/>
        </w:rPr>
        <w:t xml:space="preserve"> года</w:t>
      </w:r>
      <w:r w:rsidR="003750D6" w:rsidRPr="00DA0780">
        <w:rPr>
          <w:sz w:val="24"/>
          <w:szCs w:val="24"/>
        </w:rPr>
        <w:t xml:space="preserve"> в районах области в образовательных учреждениях и районных Центрах дополнительного образования. По итогам заочных этапов коллективы-призеры  направляются на очный (финальный) этап.</w:t>
      </w:r>
    </w:p>
    <w:p w:rsidR="00D63A1F" w:rsidRDefault="00A426BD" w:rsidP="007F164C">
      <w:pPr>
        <w:tabs>
          <w:tab w:val="left" w:pos="1960"/>
          <w:tab w:val="left" w:pos="2366"/>
          <w:tab w:val="left" w:pos="3600"/>
          <w:tab w:val="left" w:pos="3960"/>
        </w:tabs>
        <w:jc w:val="both"/>
        <w:rPr>
          <w:b/>
          <w:i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750D6" w:rsidRPr="00DA0780">
        <w:rPr>
          <w:b/>
          <w:bCs/>
          <w:sz w:val="24"/>
          <w:szCs w:val="24"/>
        </w:rPr>
        <w:t>Очный (</w:t>
      </w:r>
      <w:r w:rsidR="003750D6" w:rsidRPr="00DA0780">
        <w:rPr>
          <w:sz w:val="24"/>
          <w:szCs w:val="24"/>
        </w:rPr>
        <w:t>финальны</w:t>
      </w:r>
      <w:r>
        <w:rPr>
          <w:sz w:val="24"/>
          <w:szCs w:val="24"/>
        </w:rPr>
        <w:t>й) этап Конкурса состоится в г</w:t>
      </w:r>
      <w:proofErr w:type="gramStart"/>
      <w:r>
        <w:rPr>
          <w:sz w:val="24"/>
          <w:szCs w:val="24"/>
        </w:rPr>
        <w:t>.</w:t>
      </w:r>
      <w:r w:rsidR="003750D6" w:rsidRPr="00DA0780">
        <w:rPr>
          <w:sz w:val="24"/>
          <w:szCs w:val="24"/>
        </w:rPr>
        <w:t>С</w:t>
      </w:r>
      <w:proofErr w:type="gramEnd"/>
      <w:r w:rsidR="003750D6" w:rsidRPr="00DA0780">
        <w:rPr>
          <w:sz w:val="24"/>
          <w:szCs w:val="24"/>
        </w:rPr>
        <w:t xml:space="preserve">амаре </w:t>
      </w:r>
      <w:r w:rsidR="00A44224" w:rsidRPr="00A44224">
        <w:rPr>
          <w:b/>
          <w:sz w:val="24"/>
          <w:szCs w:val="24"/>
        </w:rPr>
        <w:t>31</w:t>
      </w:r>
      <w:r w:rsidRPr="00A442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 201</w:t>
      </w:r>
      <w:r w:rsidR="00A44224">
        <w:rPr>
          <w:b/>
          <w:sz w:val="24"/>
          <w:szCs w:val="24"/>
        </w:rPr>
        <w:t>6</w:t>
      </w:r>
      <w:r w:rsidR="003750D6" w:rsidRPr="00DA0780">
        <w:rPr>
          <w:b/>
          <w:sz w:val="24"/>
          <w:szCs w:val="24"/>
        </w:rPr>
        <w:t xml:space="preserve"> года  </w:t>
      </w:r>
    </w:p>
    <w:p w:rsidR="003750D6" w:rsidRPr="00D63A1F" w:rsidRDefault="003750D6" w:rsidP="007F164C">
      <w:pPr>
        <w:tabs>
          <w:tab w:val="left" w:pos="1960"/>
          <w:tab w:val="left" w:pos="2366"/>
          <w:tab w:val="left" w:pos="3600"/>
          <w:tab w:val="left" w:pos="3960"/>
        </w:tabs>
        <w:jc w:val="center"/>
        <w:rPr>
          <w:i/>
          <w:sz w:val="28"/>
          <w:szCs w:val="28"/>
          <w:u w:val="single"/>
        </w:rPr>
      </w:pPr>
      <w:r w:rsidRPr="00D63A1F">
        <w:rPr>
          <w:b/>
          <w:i/>
          <w:color w:val="FF0000"/>
          <w:sz w:val="28"/>
          <w:szCs w:val="28"/>
          <w:u w:val="single"/>
        </w:rPr>
        <w:t>Место и дата проведения</w:t>
      </w:r>
      <w:r w:rsidR="00A44224">
        <w:rPr>
          <w:b/>
          <w:i/>
          <w:color w:val="FF0000"/>
          <w:sz w:val="28"/>
          <w:szCs w:val="28"/>
          <w:u w:val="single"/>
        </w:rPr>
        <w:t xml:space="preserve"> будут </w:t>
      </w:r>
      <w:r w:rsidRPr="00D63A1F">
        <w:rPr>
          <w:b/>
          <w:i/>
          <w:color w:val="FF0000"/>
          <w:sz w:val="28"/>
          <w:szCs w:val="28"/>
          <w:u w:val="single"/>
        </w:rPr>
        <w:t xml:space="preserve"> </w:t>
      </w:r>
      <w:r w:rsidR="00A426BD" w:rsidRPr="00D63A1F">
        <w:rPr>
          <w:b/>
          <w:i/>
          <w:color w:val="FF0000"/>
          <w:sz w:val="28"/>
          <w:szCs w:val="28"/>
          <w:u w:val="single"/>
        </w:rPr>
        <w:t>уточнят</w:t>
      </w:r>
      <w:r w:rsidR="00A44224">
        <w:rPr>
          <w:b/>
          <w:i/>
          <w:color w:val="FF0000"/>
          <w:sz w:val="28"/>
          <w:szCs w:val="28"/>
          <w:u w:val="single"/>
        </w:rPr>
        <w:t>ь</w:t>
      </w:r>
      <w:r w:rsidR="00A426BD" w:rsidRPr="00D63A1F">
        <w:rPr>
          <w:b/>
          <w:i/>
          <w:color w:val="FF0000"/>
          <w:sz w:val="28"/>
          <w:szCs w:val="28"/>
          <w:u w:val="single"/>
        </w:rPr>
        <w:t>ся</w:t>
      </w:r>
      <w:r w:rsidRPr="00D63A1F">
        <w:rPr>
          <w:b/>
          <w:i/>
          <w:color w:val="FF0000"/>
          <w:sz w:val="28"/>
          <w:szCs w:val="28"/>
          <w:u w:val="single"/>
        </w:rPr>
        <w:t xml:space="preserve"> в марте</w:t>
      </w:r>
      <w:r w:rsidR="00D63A1F">
        <w:rPr>
          <w:b/>
          <w:i/>
          <w:color w:val="FF0000"/>
          <w:sz w:val="28"/>
          <w:szCs w:val="28"/>
          <w:u w:val="single"/>
        </w:rPr>
        <w:t xml:space="preserve"> 201</w:t>
      </w:r>
      <w:r w:rsidR="00A44224">
        <w:rPr>
          <w:b/>
          <w:i/>
          <w:color w:val="FF0000"/>
          <w:sz w:val="28"/>
          <w:szCs w:val="28"/>
          <w:u w:val="single"/>
        </w:rPr>
        <w:t>6</w:t>
      </w:r>
      <w:r w:rsidR="00D63A1F">
        <w:rPr>
          <w:b/>
          <w:i/>
          <w:color w:val="FF0000"/>
          <w:sz w:val="28"/>
          <w:szCs w:val="28"/>
          <w:u w:val="single"/>
        </w:rPr>
        <w:t>г</w:t>
      </w:r>
      <w:r w:rsidRPr="00D63A1F">
        <w:rPr>
          <w:b/>
          <w:i/>
          <w:color w:val="FF0000"/>
          <w:sz w:val="28"/>
          <w:szCs w:val="28"/>
          <w:u w:val="single"/>
        </w:rPr>
        <w:t>!</w:t>
      </w:r>
    </w:p>
    <w:p w:rsidR="003750D6" w:rsidRPr="00DA0780" w:rsidRDefault="00A426BD" w:rsidP="007F164C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750D6" w:rsidRPr="00DA0780">
        <w:rPr>
          <w:sz w:val="24"/>
          <w:szCs w:val="24"/>
        </w:rPr>
        <w:t>В программу Межрегионального конкурса «Лабиринты моды» входят:</w:t>
      </w:r>
    </w:p>
    <w:p w:rsidR="003750D6" w:rsidRPr="00DA0780" w:rsidRDefault="003750D6" w:rsidP="007F164C">
      <w:pPr>
        <w:numPr>
          <w:ilvl w:val="0"/>
          <w:numId w:val="1"/>
        </w:numPr>
        <w:tabs>
          <w:tab w:val="left" w:pos="1980"/>
        </w:tabs>
        <w:ind w:firstLine="0"/>
        <w:jc w:val="both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Конкурс коллекций одежды.</w:t>
      </w:r>
    </w:p>
    <w:p w:rsidR="003750D6" w:rsidRPr="00DA0780" w:rsidRDefault="003750D6" w:rsidP="007F164C">
      <w:pPr>
        <w:numPr>
          <w:ilvl w:val="0"/>
          <w:numId w:val="1"/>
        </w:numPr>
        <w:tabs>
          <w:tab w:val="left" w:pos="1980"/>
        </w:tabs>
        <w:ind w:firstLine="0"/>
        <w:jc w:val="both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Конкурс эскизных проектов «Абрис»</w:t>
      </w:r>
    </w:p>
    <w:p w:rsidR="003750D6" w:rsidRPr="00DA0780" w:rsidRDefault="003750D6" w:rsidP="007F164C">
      <w:pPr>
        <w:tabs>
          <w:tab w:val="left" w:pos="1960"/>
          <w:tab w:val="left" w:pos="2366"/>
          <w:tab w:val="left" w:pos="3600"/>
          <w:tab w:val="left" w:pos="3960"/>
        </w:tabs>
        <w:jc w:val="both"/>
        <w:rPr>
          <w:sz w:val="24"/>
          <w:szCs w:val="24"/>
        </w:rPr>
      </w:pPr>
      <w:r w:rsidRPr="00DA0780">
        <w:rPr>
          <w:sz w:val="24"/>
          <w:szCs w:val="24"/>
        </w:rPr>
        <w:lastRenderedPageBreak/>
        <w:t>3.3.</w:t>
      </w:r>
      <w:r w:rsidRPr="00DA0780">
        <w:rPr>
          <w:b/>
          <w:sz w:val="24"/>
          <w:szCs w:val="24"/>
        </w:rPr>
        <w:t xml:space="preserve"> Конкурс коллекций одежды (очный этап)</w:t>
      </w:r>
      <w:r w:rsidR="00A426BD">
        <w:rPr>
          <w:b/>
          <w:sz w:val="24"/>
          <w:szCs w:val="24"/>
        </w:rPr>
        <w:t xml:space="preserve"> </w:t>
      </w:r>
      <w:r w:rsidRPr="00DA0780">
        <w:rPr>
          <w:b/>
          <w:sz w:val="24"/>
          <w:szCs w:val="24"/>
        </w:rPr>
        <w:t xml:space="preserve"> </w:t>
      </w:r>
      <w:r w:rsidRPr="00DA0780">
        <w:rPr>
          <w:sz w:val="24"/>
          <w:szCs w:val="24"/>
        </w:rPr>
        <w:t xml:space="preserve">проводится по заявкам районных учреждений дополнительного, общего и профессионального образования и отдельных авторов. </w:t>
      </w:r>
    </w:p>
    <w:p w:rsidR="003750D6" w:rsidRPr="00DA0780" w:rsidRDefault="00D63A1F" w:rsidP="007F164C">
      <w:pPr>
        <w:tabs>
          <w:tab w:val="left" w:pos="1960"/>
          <w:tab w:val="left" w:pos="2366"/>
          <w:tab w:val="left" w:pos="3600"/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750D6" w:rsidRPr="00DA078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750D6" w:rsidRPr="00DA0780">
        <w:rPr>
          <w:sz w:val="24"/>
          <w:szCs w:val="24"/>
        </w:rPr>
        <w:t>Для участников конкурса коллекций одежды определены 2 возрастные категории:</w:t>
      </w:r>
    </w:p>
    <w:p w:rsidR="003750D6" w:rsidRPr="00DA0780" w:rsidRDefault="003750D6" w:rsidP="007F164C">
      <w:pPr>
        <w:tabs>
          <w:tab w:val="left" w:pos="3780"/>
        </w:tabs>
        <w:jc w:val="both"/>
        <w:rPr>
          <w:sz w:val="24"/>
          <w:szCs w:val="24"/>
        </w:rPr>
      </w:pPr>
      <w:r w:rsidRPr="00DA0780">
        <w:rPr>
          <w:b/>
          <w:sz w:val="24"/>
          <w:szCs w:val="24"/>
        </w:rPr>
        <w:t>Категория «Юниор»</w:t>
      </w:r>
      <w:r w:rsidRPr="00DA0780">
        <w:rPr>
          <w:sz w:val="24"/>
          <w:szCs w:val="24"/>
        </w:rPr>
        <w:t xml:space="preserve"> - детские творческие коллективы учреждений дополнительного образования детей и общеобразовательных школ.</w:t>
      </w:r>
    </w:p>
    <w:p w:rsidR="00260873" w:rsidRPr="00DA0780" w:rsidRDefault="003750D6" w:rsidP="007F164C">
      <w:pPr>
        <w:rPr>
          <w:sz w:val="24"/>
          <w:szCs w:val="24"/>
        </w:rPr>
      </w:pPr>
      <w:r w:rsidRPr="00DA0780">
        <w:rPr>
          <w:b/>
          <w:sz w:val="24"/>
          <w:szCs w:val="24"/>
        </w:rPr>
        <w:t xml:space="preserve">Категория «Студент» </w:t>
      </w:r>
      <w:r w:rsidRPr="00DA0780">
        <w:rPr>
          <w:sz w:val="24"/>
          <w:szCs w:val="24"/>
        </w:rPr>
        <w:t>- начинающие профессиональные дизайнеры одежды, студенты</w:t>
      </w:r>
    </w:p>
    <w:p w:rsidR="003750D6" w:rsidRPr="00DA0780" w:rsidRDefault="003750D6" w:rsidP="007F164C">
      <w:pPr>
        <w:pStyle w:val="21"/>
        <w:ind w:right="175" w:firstLine="0"/>
        <w:rPr>
          <w:rFonts w:ascii="Times New Roman" w:hAnsi="Times New Roman"/>
          <w:sz w:val="24"/>
          <w:szCs w:val="24"/>
        </w:rPr>
      </w:pPr>
      <w:r w:rsidRPr="00DA0780">
        <w:rPr>
          <w:rFonts w:ascii="Times New Roman" w:hAnsi="Times New Roman"/>
          <w:sz w:val="24"/>
          <w:szCs w:val="24"/>
        </w:rPr>
        <w:t>учреждений профессионального образования.</w:t>
      </w:r>
    </w:p>
    <w:p w:rsidR="003750D6" w:rsidRPr="00DA0780" w:rsidRDefault="003750D6" w:rsidP="007F164C">
      <w:pPr>
        <w:pStyle w:val="21"/>
        <w:ind w:right="175" w:firstLine="0"/>
        <w:rPr>
          <w:rFonts w:ascii="Times New Roman" w:hAnsi="Times New Roman"/>
          <w:sz w:val="24"/>
          <w:szCs w:val="24"/>
        </w:rPr>
      </w:pPr>
      <w:r w:rsidRPr="00DA0780">
        <w:rPr>
          <w:rFonts w:ascii="Times New Roman" w:hAnsi="Times New Roman"/>
          <w:sz w:val="24"/>
          <w:szCs w:val="24"/>
        </w:rPr>
        <w:t>3.5</w:t>
      </w:r>
      <w:r w:rsidR="00A426BD">
        <w:rPr>
          <w:rFonts w:ascii="Times New Roman" w:hAnsi="Times New Roman"/>
          <w:sz w:val="24"/>
          <w:szCs w:val="24"/>
        </w:rPr>
        <w:t>.</w:t>
      </w:r>
      <w:r w:rsidRPr="00DA0780">
        <w:rPr>
          <w:rFonts w:ascii="Times New Roman" w:hAnsi="Times New Roman"/>
          <w:sz w:val="24"/>
          <w:szCs w:val="24"/>
        </w:rPr>
        <w:t xml:space="preserve"> Для участников категории </w:t>
      </w:r>
      <w:r w:rsidRPr="00DA0780">
        <w:rPr>
          <w:rFonts w:ascii="Times New Roman" w:hAnsi="Times New Roman"/>
          <w:b/>
          <w:sz w:val="24"/>
          <w:szCs w:val="24"/>
        </w:rPr>
        <w:t>«Юниор»</w:t>
      </w:r>
      <w:r w:rsidRPr="00DA0780">
        <w:rPr>
          <w:rFonts w:ascii="Times New Roman" w:hAnsi="Times New Roman"/>
          <w:sz w:val="24"/>
          <w:szCs w:val="24"/>
        </w:rPr>
        <w:t xml:space="preserve"> конкурс проводится по 2 группам: </w:t>
      </w:r>
      <w:r w:rsidRPr="00DA0780">
        <w:rPr>
          <w:rFonts w:ascii="Times New Roman" w:hAnsi="Times New Roman"/>
          <w:b/>
          <w:sz w:val="24"/>
          <w:szCs w:val="24"/>
        </w:rPr>
        <w:t>группа «А» и группа «Б»</w:t>
      </w:r>
      <w:r w:rsidRPr="00DA0780">
        <w:rPr>
          <w:rFonts w:ascii="Times New Roman" w:hAnsi="Times New Roman"/>
          <w:sz w:val="24"/>
          <w:szCs w:val="24"/>
        </w:rPr>
        <w:t>.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b/>
          <w:sz w:val="24"/>
          <w:szCs w:val="24"/>
        </w:rPr>
        <w:t>Группа «А»</w:t>
      </w:r>
      <w:r w:rsidRPr="00DA0780">
        <w:rPr>
          <w:sz w:val="24"/>
          <w:szCs w:val="24"/>
        </w:rPr>
        <w:t xml:space="preserve"> - коллективы театров моды, работающие в данном направлении свыше 3-х лет, имеющие достижения и опыт конкурсных выступлений.</w:t>
      </w:r>
    </w:p>
    <w:p w:rsidR="00A426BD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b/>
          <w:sz w:val="24"/>
          <w:szCs w:val="24"/>
        </w:rPr>
        <w:t>Группа «Б»</w:t>
      </w:r>
      <w:r w:rsidRPr="00DA0780">
        <w:rPr>
          <w:sz w:val="24"/>
          <w:szCs w:val="24"/>
        </w:rPr>
        <w:t xml:space="preserve"> - коллективы театров моды, имеющие опыт работы 1-2 года.</w:t>
      </w:r>
    </w:p>
    <w:p w:rsidR="003750D6" w:rsidRPr="00A426BD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3.6</w:t>
      </w:r>
      <w:r w:rsidRPr="00DA0780">
        <w:rPr>
          <w:b/>
          <w:sz w:val="24"/>
          <w:szCs w:val="24"/>
        </w:rPr>
        <w:t xml:space="preserve"> Номинации конкурса коллекций одежды:</w:t>
      </w:r>
    </w:p>
    <w:p w:rsidR="003750D6" w:rsidRPr="00A426BD" w:rsidRDefault="003750D6" w:rsidP="007F164C">
      <w:pPr>
        <w:pStyle w:val="a9"/>
        <w:numPr>
          <w:ilvl w:val="0"/>
          <w:numId w:val="5"/>
        </w:numPr>
        <w:ind w:left="0" w:right="175" w:firstLine="0"/>
        <w:jc w:val="both"/>
        <w:rPr>
          <w:b/>
          <w:i/>
          <w:sz w:val="24"/>
          <w:szCs w:val="24"/>
        </w:rPr>
      </w:pPr>
      <w:r w:rsidRPr="00A426BD">
        <w:rPr>
          <w:b/>
          <w:sz w:val="24"/>
          <w:szCs w:val="24"/>
        </w:rPr>
        <w:t>«Костюм - реальность».</w:t>
      </w:r>
      <w:r w:rsidRPr="00A426BD">
        <w:rPr>
          <w:sz w:val="24"/>
          <w:szCs w:val="24"/>
        </w:rPr>
        <w:t xml:space="preserve"> В коллекциях оценивается новизна идей, отражение </w:t>
      </w:r>
      <w:r w:rsidRPr="00A426BD">
        <w:rPr>
          <w:b/>
          <w:i/>
          <w:sz w:val="24"/>
          <w:szCs w:val="24"/>
        </w:rPr>
        <w:t>тенденций моды сезона</w:t>
      </w:r>
      <w:r w:rsidRPr="00A426BD">
        <w:rPr>
          <w:sz w:val="24"/>
          <w:szCs w:val="24"/>
        </w:rPr>
        <w:t>, рациональность конструкций моделей, что является определяющим в коммерческой привлекательности изделий.</w:t>
      </w:r>
      <w:r w:rsidR="00A426BD">
        <w:rPr>
          <w:sz w:val="24"/>
          <w:szCs w:val="24"/>
        </w:rPr>
        <w:t xml:space="preserve"> </w:t>
      </w:r>
      <w:r w:rsidRPr="00A426BD">
        <w:rPr>
          <w:b/>
          <w:i/>
          <w:sz w:val="24"/>
          <w:szCs w:val="24"/>
        </w:rPr>
        <w:t>Простота и рациональность-лозунг этой номинации!</w:t>
      </w:r>
    </w:p>
    <w:p w:rsidR="003750D6" w:rsidRPr="00A426BD" w:rsidRDefault="003750D6" w:rsidP="007F164C">
      <w:pPr>
        <w:pStyle w:val="a9"/>
        <w:numPr>
          <w:ilvl w:val="0"/>
          <w:numId w:val="5"/>
        </w:numPr>
        <w:ind w:left="0" w:right="175" w:firstLine="0"/>
        <w:jc w:val="both"/>
        <w:rPr>
          <w:sz w:val="24"/>
          <w:szCs w:val="24"/>
        </w:rPr>
      </w:pPr>
      <w:r w:rsidRPr="00A426BD">
        <w:rPr>
          <w:b/>
          <w:sz w:val="24"/>
          <w:szCs w:val="24"/>
        </w:rPr>
        <w:t>«Костюм – художественная идея»</w:t>
      </w:r>
      <w:r w:rsidRPr="00A426BD">
        <w:rPr>
          <w:sz w:val="24"/>
          <w:szCs w:val="24"/>
        </w:rPr>
        <w:t xml:space="preserve">. Коллекции этой номинации демонстрируют импровизацию и оригинальность конструкции, фантазию и новизну идей юных модельеров. </w:t>
      </w:r>
      <w:r w:rsidRPr="00A426BD">
        <w:rPr>
          <w:b/>
          <w:i/>
          <w:sz w:val="24"/>
          <w:szCs w:val="24"/>
        </w:rPr>
        <w:t xml:space="preserve">Создайте образ, воплотите его в костюм, поразите </w:t>
      </w:r>
      <w:proofErr w:type="spellStart"/>
      <w:r w:rsidRPr="00A426BD">
        <w:rPr>
          <w:b/>
          <w:i/>
          <w:sz w:val="24"/>
          <w:szCs w:val="24"/>
        </w:rPr>
        <w:t>креативностью</w:t>
      </w:r>
      <w:proofErr w:type="spellEnd"/>
      <w:r w:rsidRPr="00A426BD">
        <w:rPr>
          <w:b/>
          <w:i/>
          <w:sz w:val="24"/>
          <w:szCs w:val="24"/>
        </w:rPr>
        <w:t xml:space="preserve"> идеи</w:t>
      </w:r>
      <w:r w:rsidRPr="00A426BD">
        <w:rPr>
          <w:sz w:val="24"/>
          <w:szCs w:val="24"/>
        </w:rPr>
        <w:t>!</w:t>
      </w:r>
    </w:p>
    <w:p w:rsidR="003750D6" w:rsidRPr="00A426BD" w:rsidRDefault="003750D6" w:rsidP="007F164C">
      <w:pPr>
        <w:pStyle w:val="a9"/>
        <w:numPr>
          <w:ilvl w:val="0"/>
          <w:numId w:val="5"/>
        </w:numPr>
        <w:ind w:left="0" w:right="175" w:firstLine="0"/>
        <w:jc w:val="both"/>
        <w:rPr>
          <w:b/>
          <w:i/>
          <w:sz w:val="24"/>
          <w:szCs w:val="24"/>
        </w:rPr>
      </w:pPr>
      <w:r w:rsidRPr="00A426BD">
        <w:rPr>
          <w:b/>
          <w:i/>
          <w:sz w:val="24"/>
          <w:szCs w:val="24"/>
        </w:rPr>
        <w:t>«</w:t>
      </w:r>
      <w:proofErr w:type="spellStart"/>
      <w:r w:rsidRPr="00A426BD">
        <w:rPr>
          <w:b/>
          <w:i/>
          <w:sz w:val="24"/>
          <w:szCs w:val="24"/>
        </w:rPr>
        <w:t>Этностиль</w:t>
      </w:r>
      <w:proofErr w:type="spellEnd"/>
      <w:r w:rsidRPr="00A426BD">
        <w:rPr>
          <w:b/>
          <w:sz w:val="24"/>
          <w:szCs w:val="24"/>
        </w:rPr>
        <w:t>»</w:t>
      </w:r>
      <w:r w:rsidRPr="00A426BD">
        <w:rPr>
          <w:sz w:val="24"/>
          <w:szCs w:val="24"/>
        </w:rPr>
        <w:t>. Коллекции одежды этой номинации – это трансформация эстетики народного костюма в современной одежде, предложение своего «камня» в фундамент «</w:t>
      </w:r>
      <w:r w:rsidRPr="00A426BD">
        <w:rPr>
          <w:sz w:val="24"/>
          <w:szCs w:val="24"/>
          <w:lang w:val="en-US"/>
        </w:rPr>
        <w:t>neo</w:t>
      </w:r>
      <w:r w:rsidRPr="00A426BD">
        <w:rPr>
          <w:sz w:val="24"/>
          <w:szCs w:val="24"/>
        </w:rPr>
        <w:t>-</w:t>
      </w:r>
      <w:r w:rsidRPr="00A426BD">
        <w:rPr>
          <w:sz w:val="24"/>
          <w:szCs w:val="24"/>
          <w:lang w:val="en-US"/>
        </w:rPr>
        <w:t>folk</w:t>
      </w:r>
      <w:r w:rsidRPr="00A426BD">
        <w:rPr>
          <w:sz w:val="24"/>
          <w:szCs w:val="24"/>
        </w:rPr>
        <w:t xml:space="preserve">» моды сегодняшнего дня. </w:t>
      </w:r>
      <w:r w:rsidRPr="00A426BD">
        <w:rPr>
          <w:b/>
          <w:i/>
          <w:sz w:val="24"/>
          <w:szCs w:val="24"/>
        </w:rPr>
        <w:t>Народный костюм-источник современных предложений моде!</w:t>
      </w:r>
    </w:p>
    <w:p w:rsidR="003750D6" w:rsidRPr="00DA0780" w:rsidRDefault="003750D6" w:rsidP="007F164C">
      <w:pPr>
        <w:tabs>
          <w:tab w:val="left" w:pos="0"/>
        </w:tabs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Каждый коллектив определяет свою номинацию конкурса коллекций одежды, выбирая которую конкурсанты должны абсолютно четко представлять, для какой цели она будет предназначена, максимально полно и точно отобразив свою идею. Тематика коллекции должна соответствовать возрастным особенностям конкурсантов. </w:t>
      </w:r>
    </w:p>
    <w:p w:rsidR="003750D6" w:rsidRPr="00A426BD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Коллекция разрабатывается и изготавливается </w:t>
      </w:r>
      <w:r w:rsidRPr="00DA0780">
        <w:rPr>
          <w:b/>
          <w:i/>
          <w:sz w:val="24"/>
          <w:szCs w:val="24"/>
        </w:rPr>
        <w:t>учащимися</w:t>
      </w:r>
      <w:r w:rsidRPr="00DA0780">
        <w:rPr>
          <w:b/>
          <w:sz w:val="24"/>
          <w:szCs w:val="24"/>
        </w:rPr>
        <w:t xml:space="preserve"> </w:t>
      </w:r>
      <w:r w:rsidRPr="00DA0780">
        <w:rPr>
          <w:sz w:val="24"/>
          <w:szCs w:val="24"/>
        </w:rPr>
        <w:t>под руководством педагогов.</w:t>
      </w:r>
      <w:r w:rsidRPr="00DA0780">
        <w:rPr>
          <w:b/>
          <w:sz w:val="24"/>
          <w:szCs w:val="24"/>
        </w:rPr>
        <w:t xml:space="preserve"> </w:t>
      </w:r>
      <w:r w:rsidRPr="00DA0780">
        <w:rPr>
          <w:sz w:val="24"/>
          <w:szCs w:val="24"/>
        </w:rPr>
        <w:t>3.7</w:t>
      </w:r>
      <w:r w:rsidRPr="00DA0780">
        <w:rPr>
          <w:b/>
          <w:sz w:val="24"/>
          <w:szCs w:val="24"/>
        </w:rPr>
        <w:t xml:space="preserve"> Основные критерии оценки коллекций:</w:t>
      </w:r>
    </w:p>
    <w:p w:rsidR="003750D6" w:rsidRPr="00DA0780" w:rsidRDefault="003750D6" w:rsidP="007F164C">
      <w:pPr>
        <w:numPr>
          <w:ilvl w:val="0"/>
          <w:numId w:val="4"/>
        </w:numPr>
        <w:ind w:left="0" w:right="175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Оригинальный дизайн, яркость воплощения авторского решения;</w:t>
      </w:r>
    </w:p>
    <w:p w:rsidR="003750D6" w:rsidRPr="00DA0780" w:rsidRDefault="003750D6" w:rsidP="007F164C">
      <w:pPr>
        <w:numPr>
          <w:ilvl w:val="0"/>
          <w:numId w:val="4"/>
        </w:numPr>
        <w:ind w:left="0" w:right="175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Целостность коллекции, полнота и образность в р</w:t>
      </w:r>
      <w:r w:rsidR="00A426BD">
        <w:rPr>
          <w:sz w:val="24"/>
          <w:szCs w:val="24"/>
        </w:rPr>
        <w:t>аскрытии темы и идеи коллекции;</w:t>
      </w:r>
    </w:p>
    <w:p w:rsidR="003750D6" w:rsidRPr="00DA0780" w:rsidRDefault="00A426BD" w:rsidP="007F164C">
      <w:pPr>
        <w:numPr>
          <w:ilvl w:val="0"/>
          <w:numId w:val="4"/>
        </w:numPr>
        <w:ind w:left="0" w:right="175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номинации;</w:t>
      </w:r>
    </w:p>
    <w:p w:rsidR="003750D6" w:rsidRPr="00DA0780" w:rsidRDefault="003750D6" w:rsidP="007F164C">
      <w:pPr>
        <w:numPr>
          <w:ilvl w:val="0"/>
          <w:numId w:val="4"/>
        </w:numPr>
        <w:ind w:left="0" w:right="175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Качество исполнения моделей костюмов;</w:t>
      </w:r>
    </w:p>
    <w:p w:rsidR="003750D6" w:rsidRPr="00DA0780" w:rsidRDefault="003750D6" w:rsidP="007F164C">
      <w:pPr>
        <w:numPr>
          <w:ilvl w:val="0"/>
          <w:numId w:val="4"/>
        </w:numPr>
        <w:ind w:left="0" w:right="175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Ноу-хау (новаторство, творческий подход в использовании материалов);</w:t>
      </w:r>
    </w:p>
    <w:p w:rsidR="003750D6" w:rsidRPr="00DA0780" w:rsidRDefault="003750D6" w:rsidP="007F164C">
      <w:pPr>
        <w:numPr>
          <w:ilvl w:val="0"/>
          <w:numId w:val="4"/>
        </w:numPr>
        <w:ind w:left="0" w:right="175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Зрелищность и сценическая культура показа.</w:t>
      </w:r>
    </w:p>
    <w:p w:rsidR="003750D6" w:rsidRPr="00DA0780" w:rsidRDefault="003750D6" w:rsidP="007F164C">
      <w:pPr>
        <w:pStyle w:val="31"/>
        <w:tabs>
          <w:tab w:val="left" w:pos="612"/>
        </w:tabs>
        <w:ind w:right="175" w:firstLine="0"/>
        <w:rPr>
          <w:sz w:val="24"/>
          <w:szCs w:val="24"/>
        </w:rPr>
      </w:pPr>
      <w:r w:rsidRPr="00DA0780">
        <w:rPr>
          <w:sz w:val="24"/>
          <w:szCs w:val="24"/>
        </w:rPr>
        <w:t xml:space="preserve">3.8 Количество представляемых на конкурс коллекций определяется по согласованию с оргкомитетом (1-2 коллекции от одного коллектива) и в соответствии </w:t>
      </w:r>
      <w:proofErr w:type="gramStart"/>
      <w:r w:rsidRPr="00DA0780">
        <w:rPr>
          <w:sz w:val="24"/>
          <w:szCs w:val="24"/>
        </w:rPr>
        <w:t>с</w:t>
      </w:r>
      <w:proofErr w:type="gramEnd"/>
      <w:r w:rsidRPr="00DA0780">
        <w:rPr>
          <w:sz w:val="24"/>
          <w:szCs w:val="24"/>
        </w:rPr>
        <w:t xml:space="preserve"> целевым </w:t>
      </w:r>
      <w:proofErr w:type="spellStart"/>
      <w:r w:rsidRPr="00DA0780">
        <w:rPr>
          <w:sz w:val="24"/>
          <w:szCs w:val="24"/>
        </w:rPr>
        <w:t>оргвзносом</w:t>
      </w:r>
      <w:proofErr w:type="spellEnd"/>
      <w:r w:rsidRPr="00DA0780">
        <w:rPr>
          <w:sz w:val="24"/>
          <w:szCs w:val="24"/>
        </w:rPr>
        <w:t>.</w:t>
      </w:r>
    </w:p>
    <w:p w:rsidR="003750D6" w:rsidRPr="00DA0780" w:rsidRDefault="003750D6" w:rsidP="007F164C">
      <w:pPr>
        <w:pStyle w:val="31"/>
        <w:tabs>
          <w:tab w:val="left" w:pos="612"/>
        </w:tabs>
        <w:ind w:right="175" w:firstLine="0"/>
        <w:rPr>
          <w:sz w:val="24"/>
          <w:szCs w:val="24"/>
        </w:rPr>
      </w:pPr>
      <w:r w:rsidRPr="00DA0780">
        <w:rPr>
          <w:sz w:val="24"/>
          <w:szCs w:val="24"/>
        </w:rPr>
        <w:t xml:space="preserve">Демонстрация проводится под музыкальную фонограмму, которая записывается на CD/MD, </w:t>
      </w:r>
      <w:r w:rsidRPr="00DA0780">
        <w:rPr>
          <w:sz w:val="24"/>
          <w:szCs w:val="24"/>
          <w:lang w:val="en-US"/>
        </w:rPr>
        <w:t>flash</w:t>
      </w:r>
      <w:r w:rsidRPr="00DA0780">
        <w:rPr>
          <w:sz w:val="24"/>
          <w:szCs w:val="24"/>
        </w:rPr>
        <w:t>-карты, подписывается и перед началом демонстрации передается звукорежиссеру конкурса. Продолжительность демонстрации коллекции –</w:t>
      </w:r>
      <w:r w:rsidR="00A426BD">
        <w:rPr>
          <w:sz w:val="24"/>
          <w:szCs w:val="24"/>
        </w:rPr>
        <w:t xml:space="preserve"> </w:t>
      </w:r>
      <w:r w:rsidRPr="00DA0780">
        <w:rPr>
          <w:b/>
          <w:sz w:val="24"/>
          <w:szCs w:val="24"/>
        </w:rPr>
        <w:t>3-4 минуты.</w:t>
      </w:r>
      <w:r w:rsidRPr="00DA0780">
        <w:rPr>
          <w:sz w:val="24"/>
          <w:szCs w:val="24"/>
        </w:rPr>
        <w:t xml:space="preserve"> В случае превышения времени показа </w:t>
      </w:r>
      <w:r w:rsidRPr="00DA0780">
        <w:rPr>
          <w:b/>
          <w:sz w:val="24"/>
          <w:szCs w:val="24"/>
        </w:rPr>
        <w:t>жюри имеет право прервать выступление коллектива</w:t>
      </w:r>
      <w:r w:rsidRPr="00DA0780">
        <w:rPr>
          <w:sz w:val="24"/>
          <w:szCs w:val="24"/>
        </w:rPr>
        <w:t xml:space="preserve">. </w:t>
      </w:r>
    </w:p>
    <w:p w:rsidR="003750D6" w:rsidRPr="00DA0780" w:rsidRDefault="003750D6" w:rsidP="007F164C">
      <w:pPr>
        <w:pStyle w:val="31"/>
        <w:ind w:right="175" w:firstLine="0"/>
        <w:rPr>
          <w:sz w:val="24"/>
          <w:szCs w:val="24"/>
        </w:rPr>
      </w:pPr>
      <w:r w:rsidRPr="00DA0780">
        <w:rPr>
          <w:sz w:val="24"/>
          <w:szCs w:val="24"/>
        </w:rPr>
        <w:t xml:space="preserve">Очередность демонстрации определяется </w:t>
      </w:r>
      <w:r w:rsidRPr="00DA0780">
        <w:rPr>
          <w:b/>
          <w:bCs/>
          <w:sz w:val="24"/>
          <w:szCs w:val="24"/>
        </w:rPr>
        <w:t xml:space="preserve">жеребьевкой, </w:t>
      </w:r>
      <w:r w:rsidRPr="00A426BD">
        <w:rPr>
          <w:bCs/>
          <w:sz w:val="24"/>
          <w:szCs w:val="24"/>
        </w:rPr>
        <w:t>п</w:t>
      </w:r>
      <w:r w:rsidRPr="00DA0780">
        <w:rPr>
          <w:sz w:val="24"/>
          <w:szCs w:val="24"/>
        </w:rPr>
        <w:t xml:space="preserve">роводимой оргкомитетом и жюри за неделю до начала конкурса </w:t>
      </w:r>
      <w:r w:rsidR="00A426BD">
        <w:rPr>
          <w:b/>
          <w:bCs/>
          <w:sz w:val="24"/>
          <w:szCs w:val="24"/>
        </w:rPr>
        <w:t>(</w:t>
      </w:r>
      <w:r w:rsidR="00A44224">
        <w:rPr>
          <w:b/>
          <w:bCs/>
          <w:sz w:val="24"/>
          <w:szCs w:val="24"/>
        </w:rPr>
        <w:t>24</w:t>
      </w:r>
      <w:r w:rsidRPr="00DA0780">
        <w:rPr>
          <w:b/>
          <w:bCs/>
          <w:sz w:val="24"/>
          <w:szCs w:val="24"/>
        </w:rPr>
        <w:t xml:space="preserve"> марта 201</w:t>
      </w:r>
      <w:r w:rsidR="00A44224">
        <w:rPr>
          <w:b/>
          <w:bCs/>
          <w:sz w:val="24"/>
          <w:szCs w:val="24"/>
        </w:rPr>
        <w:t>6</w:t>
      </w:r>
      <w:r w:rsidRPr="00DA0780">
        <w:rPr>
          <w:b/>
          <w:bCs/>
          <w:sz w:val="24"/>
          <w:szCs w:val="24"/>
        </w:rPr>
        <w:t xml:space="preserve"> г. в 14.00 часов в СДДЮТ)</w:t>
      </w:r>
      <w:r w:rsidRPr="00DA0780">
        <w:rPr>
          <w:sz w:val="24"/>
          <w:szCs w:val="24"/>
        </w:rPr>
        <w:t xml:space="preserve"> или заочно оргкомитетом по согласованию с участниками.</w:t>
      </w:r>
    </w:p>
    <w:p w:rsidR="003750D6" w:rsidRPr="00DA0780" w:rsidRDefault="003750D6" w:rsidP="007F164C">
      <w:pPr>
        <w:pStyle w:val="31"/>
        <w:ind w:right="175" w:firstLine="0"/>
        <w:rPr>
          <w:b/>
          <w:bCs/>
          <w:sz w:val="24"/>
          <w:szCs w:val="24"/>
        </w:rPr>
      </w:pPr>
      <w:r w:rsidRPr="00DA0780">
        <w:rPr>
          <w:bCs/>
          <w:sz w:val="24"/>
          <w:szCs w:val="24"/>
        </w:rPr>
        <w:t>3.9 Регистрация</w:t>
      </w:r>
      <w:r w:rsidRPr="00DA0780">
        <w:rPr>
          <w:b/>
          <w:bCs/>
          <w:sz w:val="24"/>
          <w:szCs w:val="24"/>
        </w:rPr>
        <w:t xml:space="preserve"> </w:t>
      </w:r>
      <w:r w:rsidRPr="00DA0780">
        <w:rPr>
          <w:sz w:val="24"/>
          <w:szCs w:val="24"/>
        </w:rPr>
        <w:t>участников очного (финального) этапа проводится</w:t>
      </w:r>
      <w:r w:rsidRPr="00DA0780">
        <w:rPr>
          <w:b/>
          <w:bCs/>
          <w:sz w:val="24"/>
          <w:szCs w:val="24"/>
        </w:rPr>
        <w:t xml:space="preserve">  </w:t>
      </w:r>
      <w:r w:rsidR="00A44224">
        <w:rPr>
          <w:b/>
          <w:bCs/>
          <w:sz w:val="24"/>
          <w:szCs w:val="24"/>
        </w:rPr>
        <w:t>31</w:t>
      </w:r>
      <w:r w:rsidRPr="00DA0780">
        <w:rPr>
          <w:b/>
          <w:bCs/>
          <w:sz w:val="24"/>
          <w:szCs w:val="24"/>
        </w:rPr>
        <w:t xml:space="preserve"> марта 201</w:t>
      </w:r>
      <w:r w:rsidR="00A44224">
        <w:rPr>
          <w:b/>
          <w:bCs/>
          <w:sz w:val="24"/>
          <w:szCs w:val="24"/>
        </w:rPr>
        <w:t>6</w:t>
      </w:r>
      <w:r w:rsidRPr="00DA0780">
        <w:rPr>
          <w:b/>
          <w:bCs/>
          <w:sz w:val="24"/>
          <w:szCs w:val="24"/>
        </w:rPr>
        <w:t xml:space="preserve">г.  с 9.00ч.  </w:t>
      </w:r>
      <w:r w:rsidRPr="00DA0780">
        <w:rPr>
          <w:bCs/>
          <w:sz w:val="24"/>
          <w:szCs w:val="24"/>
        </w:rPr>
        <w:t>Начало</w:t>
      </w:r>
      <w:r w:rsidRPr="00DA0780">
        <w:rPr>
          <w:sz w:val="24"/>
          <w:szCs w:val="24"/>
        </w:rPr>
        <w:t xml:space="preserve"> конкурсного просмотра коллекций -</w:t>
      </w:r>
      <w:r w:rsidRPr="00DA0780">
        <w:rPr>
          <w:b/>
          <w:bCs/>
          <w:sz w:val="24"/>
          <w:szCs w:val="24"/>
        </w:rPr>
        <w:t xml:space="preserve"> с 10.30ч.</w:t>
      </w:r>
    </w:p>
    <w:p w:rsidR="003750D6" w:rsidRPr="00DA0780" w:rsidRDefault="003750D6" w:rsidP="007F164C">
      <w:pPr>
        <w:pStyle w:val="a9"/>
        <w:numPr>
          <w:ilvl w:val="0"/>
          <w:numId w:val="6"/>
        </w:numPr>
        <w:tabs>
          <w:tab w:val="left" w:pos="1980"/>
        </w:tabs>
        <w:ind w:right="175" w:firstLine="0"/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Конкурс эскизных проектов «Абрис».</w:t>
      </w:r>
    </w:p>
    <w:p w:rsidR="003750D6" w:rsidRPr="00DA0780" w:rsidRDefault="003750D6" w:rsidP="007F164C">
      <w:pPr>
        <w:tabs>
          <w:tab w:val="left" w:pos="1980"/>
        </w:tabs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4.1 Участниками конкурса эскизных проектов могут быть как члены коллективов театров моды, так и </w:t>
      </w:r>
      <w:r w:rsidRPr="00DA0780">
        <w:rPr>
          <w:b/>
          <w:sz w:val="24"/>
          <w:szCs w:val="24"/>
        </w:rPr>
        <w:t>самодеятельные авторы в возрасте от 12 до 25 лет</w:t>
      </w:r>
      <w:r w:rsidRPr="00DA0780">
        <w:rPr>
          <w:sz w:val="24"/>
          <w:szCs w:val="24"/>
        </w:rPr>
        <w:t>.</w:t>
      </w:r>
    </w:p>
    <w:p w:rsidR="003750D6" w:rsidRPr="00DA0780" w:rsidRDefault="00A426BD" w:rsidP="007F164C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50D6" w:rsidRPr="00DA0780">
        <w:rPr>
          <w:sz w:val="24"/>
          <w:szCs w:val="24"/>
        </w:rPr>
        <w:t>Все участники конкурса эскизных проектов «Абрис» предоставляют эскизные проекты в соответствии с вышеназванными номинациями, причем участники могут представить работы в нескольких номинациях, но не более 3 проектов от одного автора.</w:t>
      </w:r>
    </w:p>
    <w:p w:rsidR="003750D6" w:rsidRPr="00DA0780" w:rsidRDefault="003750D6" w:rsidP="007F164C">
      <w:pPr>
        <w:pStyle w:val="aa"/>
        <w:jc w:val="both"/>
        <w:rPr>
          <w:sz w:val="24"/>
          <w:szCs w:val="24"/>
        </w:rPr>
      </w:pPr>
      <w:r w:rsidRPr="00DA0780">
        <w:rPr>
          <w:sz w:val="24"/>
          <w:szCs w:val="24"/>
        </w:rPr>
        <w:lastRenderedPageBreak/>
        <w:t>4.2 Эскизный проект содержит от 3 до 5 моделей. Эскизы могут быть выполнены отдельно каждая модель (формат</w:t>
      </w:r>
      <w:proofErr w:type="gramStart"/>
      <w:r w:rsidRPr="00DA0780">
        <w:rPr>
          <w:sz w:val="24"/>
          <w:szCs w:val="24"/>
        </w:rPr>
        <w:t xml:space="preserve"> А</w:t>
      </w:r>
      <w:proofErr w:type="gramEnd"/>
      <w:r w:rsidRPr="00DA0780">
        <w:rPr>
          <w:sz w:val="24"/>
          <w:szCs w:val="24"/>
        </w:rPr>
        <w:t xml:space="preserve"> 4) папкой или оформлены на одном стенде или планшете размером не более 1,5 кв.м. Графическая манера подачи (цветной или черно-белый способ изображения, аппликация, рисунок и т.д.) могут быть произвольны.</w:t>
      </w:r>
    </w:p>
    <w:p w:rsidR="003750D6" w:rsidRPr="00DA0780" w:rsidRDefault="003750D6" w:rsidP="007F164C">
      <w:pPr>
        <w:pStyle w:val="aa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На стенде (планшете, папке) указать название коллекции, номинацию, Ф.И.</w:t>
      </w:r>
      <w:proofErr w:type="gramStart"/>
      <w:r w:rsidRPr="00DA0780">
        <w:rPr>
          <w:sz w:val="24"/>
          <w:szCs w:val="24"/>
        </w:rPr>
        <w:t>О</w:t>
      </w:r>
      <w:proofErr w:type="gramEnd"/>
      <w:r w:rsidRPr="00DA0780">
        <w:rPr>
          <w:sz w:val="24"/>
          <w:szCs w:val="24"/>
        </w:rPr>
        <w:t xml:space="preserve"> автора эскизного проекта, возраст, учреждение, город, район, телефон контакта.</w:t>
      </w:r>
    </w:p>
    <w:p w:rsidR="003750D6" w:rsidRPr="00DA0780" w:rsidRDefault="003750D6" w:rsidP="007F164C">
      <w:pPr>
        <w:pStyle w:val="aa"/>
        <w:jc w:val="both"/>
        <w:rPr>
          <w:i/>
          <w:sz w:val="24"/>
          <w:szCs w:val="24"/>
        </w:rPr>
      </w:pPr>
      <w:r w:rsidRPr="00DA0780">
        <w:rPr>
          <w:b/>
          <w:i/>
          <w:sz w:val="24"/>
          <w:szCs w:val="24"/>
        </w:rPr>
        <w:t>Коллективы группы «А» возрастной категории «Юниор» эскизы коллекций, у</w:t>
      </w:r>
      <w:r w:rsidR="00874CD4">
        <w:rPr>
          <w:b/>
          <w:i/>
          <w:sz w:val="24"/>
          <w:szCs w:val="24"/>
        </w:rPr>
        <w:t>частвующие в показе 2015</w:t>
      </w:r>
      <w:r w:rsidRPr="00DA0780">
        <w:rPr>
          <w:b/>
          <w:i/>
          <w:sz w:val="24"/>
          <w:szCs w:val="24"/>
        </w:rPr>
        <w:t xml:space="preserve"> года, представляют в обязательном порядке.</w:t>
      </w:r>
    </w:p>
    <w:p w:rsidR="003750D6" w:rsidRPr="00DA0780" w:rsidRDefault="003750D6" w:rsidP="007F164C">
      <w:pPr>
        <w:jc w:val="both"/>
        <w:rPr>
          <w:sz w:val="24"/>
          <w:szCs w:val="24"/>
        </w:rPr>
      </w:pPr>
      <w:r w:rsidRPr="00DA0780">
        <w:rPr>
          <w:bCs/>
          <w:sz w:val="24"/>
          <w:szCs w:val="24"/>
        </w:rPr>
        <w:t>4.3</w:t>
      </w:r>
      <w:r w:rsidRPr="00DA0780">
        <w:rPr>
          <w:b/>
          <w:bCs/>
          <w:sz w:val="24"/>
          <w:szCs w:val="24"/>
        </w:rPr>
        <w:t xml:space="preserve"> Критерии оценки эскизных проектов</w:t>
      </w:r>
      <w:r w:rsidRPr="00DA0780">
        <w:rPr>
          <w:sz w:val="24"/>
          <w:szCs w:val="24"/>
        </w:rPr>
        <w:t>:</w:t>
      </w:r>
    </w:p>
    <w:p w:rsidR="003750D6" w:rsidRPr="00DA0780" w:rsidRDefault="003750D6" w:rsidP="007F164C">
      <w:pPr>
        <w:numPr>
          <w:ilvl w:val="0"/>
          <w:numId w:val="7"/>
        </w:numPr>
        <w:ind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точность и образность выражения идеи коллекции;</w:t>
      </w:r>
    </w:p>
    <w:p w:rsidR="003750D6" w:rsidRPr="00DA0780" w:rsidRDefault="003750D6" w:rsidP="007F164C">
      <w:pPr>
        <w:numPr>
          <w:ilvl w:val="0"/>
          <w:numId w:val="7"/>
        </w:numPr>
        <w:ind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качество исполнения эскизов;</w:t>
      </w:r>
    </w:p>
    <w:p w:rsidR="003750D6" w:rsidRPr="00DA0780" w:rsidRDefault="003750D6" w:rsidP="007F164C">
      <w:pPr>
        <w:numPr>
          <w:ilvl w:val="0"/>
          <w:numId w:val="7"/>
        </w:numPr>
        <w:ind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оригинальность подачи эскизов.</w:t>
      </w:r>
    </w:p>
    <w:p w:rsidR="003750D6" w:rsidRPr="00DA0780" w:rsidRDefault="003750D6" w:rsidP="007F164C">
      <w:pPr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4.4 </w:t>
      </w:r>
      <w:r w:rsidRPr="00DA0780">
        <w:rPr>
          <w:b/>
          <w:bCs/>
          <w:sz w:val="24"/>
          <w:szCs w:val="24"/>
        </w:rPr>
        <w:t xml:space="preserve">Эскизные проекты </w:t>
      </w:r>
      <w:r w:rsidRPr="00DA0780">
        <w:rPr>
          <w:sz w:val="24"/>
          <w:szCs w:val="24"/>
        </w:rPr>
        <w:t xml:space="preserve">принимаются до </w:t>
      </w:r>
      <w:r w:rsidR="00874CD4">
        <w:rPr>
          <w:b/>
          <w:sz w:val="24"/>
          <w:szCs w:val="24"/>
        </w:rPr>
        <w:t>2</w:t>
      </w:r>
      <w:r w:rsidR="00A44224">
        <w:rPr>
          <w:b/>
          <w:sz w:val="24"/>
          <w:szCs w:val="24"/>
        </w:rPr>
        <w:t>4</w:t>
      </w:r>
      <w:r w:rsidRPr="00DA0780">
        <w:rPr>
          <w:b/>
          <w:sz w:val="24"/>
          <w:szCs w:val="24"/>
        </w:rPr>
        <w:t xml:space="preserve"> ма</w:t>
      </w:r>
      <w:r w:rsidR="00A44224">
        <w:rPr>
          <w:b/>
          <w:sz w:val="24"/>
          <w:szCs w:val="24"/>
        </w:rPr>
        <w:t>рта 2016</w:t>
      </w:r>
      <w:r w:rsidRPr="00DA0780">
        <w:rPr>
          <w:b/>
          <w:sz w:val="24"/>
          <w:szCs w:val="24"/>
        </w:rPr>
        <w:t xml:space="preserve"> года</w:t>
      </w:r>
      <w:r w:rsidRPr="00DA0780">
        <w:rPr>
          <w:sz w:val="24"/>
          <w:szCs w:val="24"/>
        </w:rPr>
        <w:t xml:space="preserve"> по адресу: ул. Куйбышева, 151, Самарский Дворец детского и юношеского творчества в оргкомитет конкурса «Лабиринты моды».</w:t>
      </w:r>
    </w:p>
    <w:p w:rsidR="003750D6" w:rsidRPr="00DA0780" w:rsidRDefault="003750D6" w:rsidP="007F164C">
      <w:pPr>
        <w:shd w:val="clear" w:color="auto" w:fill="FFFFFF"/>
        <w:jc w:val="both"/>
        <w:rPr>
          <w:b/>
          <w:i/>
          <w:sz w:val="24"/>
          <w:szCs w:val="24"/>
        </w:rPr>
      </w:pPr>
      <w:r w:rsidRPr="00DA0780">
        <w:rPr>
          <w:bCs/>
          <w:sz w:val="24"/>
          <w:szCs w:val="24"/>
        </w:rPr>
        <w:t>4.5</w:t>
      </w:r>
      <w:r w:rsidRPr="00DA0780">
        <w:rPr>
          <w:b/>
          <w:bCs/>
          <w:sz w:val="24"/>
          <w:szCs w:val="24"/>
        </w:rPr>
        <w:t xml:space="preserve"> Награждение победителей</w:t>
      </w:r>
      <w:r w:rsidRPr="00DA0780">
        <w:rPr>
          <w:sz w:val="24"/>
          <w:szCs w:val="24"/>
        </w:rPr>
        <w:t xml:space="preserve"> Конкурса эскизных проектов «Абрис» состоится в день конкурсного просмотра коллекций одежды конкурса «Лабиринты моды» </w:t>
      </w:r>
      <w:r w:rsidR="00A44224" w:rsidRPr="00A44224">
        <w:rPr>
          <w:b/>
          <w:i/>
          <w:sz w:val="24"/>
          <w:szCs w:val="24"/>
        </w:rPr>
        <w:t>31</w:t>
      </w:r>
      <w:r w:rsidR="00874CD4">
        <w:rPr>
          <w:b/>
          <w:i/>
          <w:sz w:val="24"/>
          <w:szCs w:val="24"/>
        </w:rPr>
        <w:t xml:space="preserve"> марта 201</w:t>
      </w:r>
      <w:r w:rsidR="00A44224">
        <w:rPr>
          <w:b/>
          <w:i/>
          <w:sz w:val="24"/>
          <w:szCs w:val="24"/>
        </w:rPr>
        <w:t>6</w:t>
      </w:r>
      <w:r w:rsidRPr="00DA0780">
        <w:rPr>
          <w:b/>
          <w:i/>
          <w:sz w:val="24"/>
          <w:szCs w:val="24"/>
        </w:rPr>
        <w:t xml:space="preserve"> года в</w:t>
      </w:r>
      <w:r w:rsidR="00874CD4">
        <w:rPr>
          <w:b/>
          <w:i/>
          <w:sz w:val="24"/>
          <w:szCs w:val="24"/>
        </w:rPr>
        <w:t xml:space="preserve"> </w:t>
      </w:r>
      <w:r w:rsidRPr="00DA0780">
        <w:rPr>
          <w:b/>
          <w:i/>
          <w:sz w:val="24"/>
          <w:szCs w:val="24"/>
        </w:rPr>
        <w:t>16.0</w:t>
      </w:r>
      <w:r w:rsidR="00A44224">
        <w:rPr>
          <w:b/>
          <w:i/>
          <w:sz w:val="24"/>
          <w:szCs w:val="24"/>
        </w:rPr>
        <w:t>0 на общей церемонии награждении Конкурса</w:t>
      </w:r>
      <w:r w:rsidRPr="00DA0780">
        <w:rPr>
          <w:b/>
          <w:i/>
          <w:sz w:val="24"/>
          <w:szCs w:val="24"/>
        </w:rPr>
        <w:t>.</w:t>
      </w:r>
    </w:p>
    <w:p w:rsidR="003750D6" w:rsidRPr="00DA0780" w:rsidRDefault="003750D6" w:rsidP="00A44224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 xml:space="preserve">Ксерокопии эскизов и эскизные проекты, присланные электронной почтой, почтовыми отправлениями </w:t>
      </w:r>
      <w:r w:rsidRPr="00A44224">
        <w:rPr>
          <w:b/>
          <w:color w:val="C00000"/>
          <w:sz w:val="24"/>
          <w:szCs w:val="24"/>
        </w:rPr>
        <w:t>не принимаются</w:t>
      </w:r>
      <w:r w:rsidRPr="00DA0780">
        <w:rPr>
          <w:b/>
          <w:sz w:val="24"/>
          <w:szCs w:val="24"/>
        </w:rPr>
        <w:t>!</w:t>
      </w:r>
    </w:p>
    <w:p w:rsidR="003750D6" w:rsidRPr="00DA0780" w:rsidRDefault="003750D6" w:rsidP="007F164C">
      <w:pPr>
        <w:pStyle w:val="a9"/>
        <w:numPr>
          <w:ilvl w:val="0"/>
          <w:numId w:val="6"/>
        </w:numPr>
        <w:ind w:firstLine="0"/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Условия участия в Конкурсе.</w:t>
      </w:r>
    </w:p>
    <w:p w:rsidR="003750D6" w:rsidRPr="00DA0780" w:rsidRDefault="003750D6" w:rsidP="007F164C">
      <w:pPr>
        <w:pStyle w:val="21"/>
        <w:ind w:firstLine="0"/>
        <w:rPr>
          <w:rFonts w:ascii="Times New Roman" w:hAnsi="Times New Roman"/>
          <w:sz w:val="24"/>
          <w:szCs w:val="24"/>
        </w:rPr>
      </w:pPr>
      <w:r w:rsidRPr="00DA0780">
        <w:rPr>
          <w:rFonts w:ascii="Times New Roman" w:hAnsi="Times New Roman"/>
          <w:sz w:val="24"/>
          <w:szCs w:val="24"/>
        </w:rPr>
        <w:t xml:space="preserve">5.1. Для организации и проведения конкурса коллекций одежды определен целевой организационный взнос: </w:t>
      </w:r>
      <w:r w:rsidRPr="00DA0780">
        <w:rPr>
          <w:rFonts w:ascii="Times New Roman" w:hAnsi="Times New Roman"/>
          <w:b/>
          <w:sz w:val="24"/>
          <w:szCs w:val="24"/>
        </w:rPr>
        <w:t>одна коллекция от коллектива</w:t>
      </w:r>
      <w:r w:rsidR="00232D72">
        <w:rPr>
          <w:rFonts w:ascii="Times New Roman" w:hAnsi="Times New Roman"/>
          <w:sz w:val="24"/>
          <w:szCs w:val="24"/>
        </w:rPr>
        <w:t xml:space="preserve"> - 1</w:t>
      </w:r>
      <w:r w:rsidR="00A44224">
        <w:rPr>
          <w:rFonts w:ascii="Times New Roman" w:hAnsi="Times New Roman"/>
          <w:sz w:val="24"/>
          <w:szCs w:val="24"/>
        </w:rPr>
        <w:t>5</w:t>
      </w:r>
      <w:r w:rsidRPr="00DA0780">
        <w:rPr>
          <w:rFonts w:ascii="Times New Roman" w:hAnsi="Times New Roman"/>
          <w:sz w:val="24"/>
          <w:szCs w:val="24"/>
        </w:rPr>
        <w:t>00 рублей (втора</w:t>
      </w:r>
      <w:r w:rsidR="00232D72">
        <w:rPr>
          <w:rFonts w:ascii="Times New Roman" w:hAnsi="Times New Roman"/>
          <w:sz w:val="24"/>
          <w:szCs w:val="24"/>
        </w:rPr>
        <w:t>я коллекция этого коллектива - 7</w:t>
      </w:r>
      <w:r w:rsidR="00A44224">
        <w:rPr>
          <w:rFonts w:ascii="Times New Roman" w:hAnsi="Times New Roman"/>
          <w:sz w:val="24"/>
          <w:szCs w:val="24"/>
        </w:rPr>
        <w:t>5</w:t>
      </w:r>
      <w:r w:rsidRPr="00DA0780">
        <w:rPr>
          <w:rFonts w:ascii="Times New Roman" w:hAnsi="Times New Roman"/>
          <w:sz w:val="24"/>
          <w:szCs w:val="24"/>
        </w:rPr>
        <w:t xml:space="preserve">0 рублей), 1 авторская коллекция в </w:t>
      </w:r>
      <w:r w:rsidRPr="00DA0780">
        <w:rPr>
          <w:rFonts w:ascii="Times New Roman" w:hAnsi="Times New Roman"/>
          <w:b/>
          <w:sz w:val="24"/>
          <w:szCs w:val="24"/>
        </w:rPr>
        <w:t xml:space="preserve">студенческой </w:t>
      </w:r>
      <w:r w:rsidR="00232D72">
        <w:rPr>
          <w:rFonts w:ascii="Times New Roman" w:hAnsi="Times New Roman"/>
          <w:sz w:val="24"/>
          <w:szCs w:val="24"/>
        </w:rPr>
        <w:t>группе - 5</w:t>
      </w:r>
      <w:r w:rsidRPr="00DA0780">
        <w:rPr>
          <w:rFonts w:ascii="Times New Roman" w:hAnsi="Times New Roman"/>
          <w:sz w:val="24"/>
          <w:szCs w:val="24"/>
        </w:rPr>
        <w:t>00 рублей, вторая</w:t>
      </w:r>
      <w:r w:rsidR="00232D72">
        <w:rPr>
          <w:rFonts w:ascii="Times New Roman" w:hAnsi="Times New Roman"/>
          <w:sz w:val="24"/>
          <w:szCs w:val="24"/>
        </w:rPr>
        <w:t xml:space="preserve"> -25</w:t>
      </w:r>
      <w:r w:rsidRPr="00DA0780">
        <w:rPr>
          <w:rFonts w:ascii="Times New Roman" w:hAnsi="Times New Roman"/>
          <w:sz w:val="24"/>
          <w:szCs w:val="24"/>
        </w:rPr>
        <w:t>0 рублей.</w:t>
      </w:r>
    </w:p>
    <w:p w:rsidR="003750D6" w:rsidRPr="00DA0780" w:rsidRDefault="003750D6" w:rsidP="007F164C">
      <w:pPr>
        <w:pStyle w:val="21"/>
        <w:ind w:firstLine="0"/>
        <w:rPr>
          <w:rFonts w:ascii="Times New Roman" w:hAnsi="Times New Roman"/>
          <w:sz w:val="24"/>
          <w:szCs w:val="24"/>
        </w:rPr>
      </w:pPr>
      <w:r w:rsidRPr="00DA0780">
        <w:rPr>
          <w:rFonts w:ascii="Times New Roman" w:hAnsi="Times New Roman"/>
          <w:sz w:val="24"/>
          <w:szCs w:val="24"/>
        </w:rPr>
        <w:t xml:space="preserve">5.2. Участие в </w:t>
      </w:r>
      <w:r w:rsidRPr="00DA0780">
        <w:rPr>
          <w:rFonts w:ascii="Times New Roman" w:hAnsi="Times New Roman"/>
          <w:b/>
          <w:sz w:val="24"/>
          <w:szCs w:val="24"/>
        </w:rPr>
        <w:t>конкурсе эскизных проектов «Абрис»</w:t>
      </w:r>
      <w:r w:rsidRPr="00DA0780">
        <w:rPr>
          <w:rFonts w:ascii="Times New Roman" w:hAnsi="Times New Roman"/>
          <w:sz w:val="24"/>
          <w:szCs w:val="24"/>
        </w:rPr>
        <w:t xml:space="preserve"> - 200 рублей за один эскизный проект.</w:t>
      </w:r>
    </w:p>
    <w:p w:rsidR="003750D6" w:rsidRPr="00DA0780" w:rsidRDefault="003750D6" w:rsidP="007F164C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A0780">
        <w:rPr>
          <w:sz w:val="24"/>
          <w:szCs w:val="24"/>
        </w:rPr>
        <w:t>5.3. Форма оплаты – безналичная.</w:t>
      </w:r>
      <w:r w:rsidR="00874CD4">
        <w:rPr>
          <w:sz w:val="24"/>
          <w:szCs w:val="24"/>
        </w:rPr>
        <w:t xml:space="preserve"> </w:t>
      </w:r>
      <w:r w:rsidR="00874CD4">
        <w:rPr>
          <w:b/>
          <w:bCs/>
          <w:sz w:val="24"/>
          <w:szCs w:val="24"/>
        </w:rPr>
        <w:t>Реквизиты ГБОУ ДОД СДДЮТ</w:t>
      </w:r>
      <w:r w:rsidRPr="00DA0780">
        <w:rPr>
          <w:b/>
          <w:bCs/>
          <w:sz w:val="24"/>
          <w:szCs w:val="24"/>
        </w:rPr>
        <w:t xml:space="preserve">: </w:t>
      </w:r>
      <w:r w:rsidRPr="00DA0780">
        <w:rPr>
          <w:i/>
          <w:sz w:val="24"/>
          <w:szCs w:val="24"/>
        </w:rPr>
        <w:t>Государственное бюджетное образовательное учреждение дополнительного образования детей Самарский дворец детского и юношеского творчества</w:t>
      </w:r>
    </w:p>
    <w:p w:rsidR="007959C2" w:rsidRPr="002A0BC1" w:rsidRDefault="007959C2" w:rsidP="007959C2">
      <w:pPr>
        <w:pStyle w:val="a6"/>
        <w:ind w:left="360" w:firstLine="348"/>
        <w:rPr>
          <w:rFonts w:ascii="Times New Roman" w:hAnsi="Times New Roman"/>
          <w:i/>
          <w:sz w:val="24"/>
          <w:szCs w:val="24"/>
        </w:rPr>
      </w:pPr>
      <w:r w:rsidRPr="002A0BC1">
        <w:rPr>
          <w:rFonts w:ascii="Times New Roman" w:hAnsi="Times New Roman"/>
          <w:i/>
          <w:sz w:val="24"/>
          <w:szCs w:val="24"/>
        </w:rPr>
        <w:t xml:space="preserve">443010 г. Самара ул. Куйбышева, 151 </w:t>
      </w:r>
    </w:p>
    <w:p w:rsidR="007959C2" w:rsidRPr="002A0BC1" w:rsidRDefault="007959C2" w:rsidP="007959C2">
      <w:pPr>
        <w:pStyle w:val="a6"/>
        <w:ind w:left="360" w:firstLine="348"/>
        <w:rPr>
          <w:rFonts w:ascii="Times New Roman" w:hAnsi="Times New Roman"/>
          <w:i/>
          <w:sz w:val="24"/>
          <w:szCs w:val="24"/>
        </w:rPr>
      </w:pPr>
      <w:r w:rsidRPr="002A0BC1">
        <w:rPr>
          <w:rFonts w:ascii="Times New Roman" w:hAnsi="Times New Roman"/>
          <w:i/>
          <w:sz w:val="24"/>
          <w:szCs w:val="24"/>
        </w:rPr>
        <w:t>ИНН 6315701674   КПП 631501001</w:t>
      </w:r>
    </w:p>
    <w:p w:rsidR="007959C2" w:rsidRPr="002A0BC1" w:rsidRDefault="007959C2" w:rsidP="007959C2">
      <w:pPr>
        <w:pStyle w:val="a6"/>
        <w:ind w:left="360" w:firstLine="348"/>
        <w:rPr>
          <w:rFonts w:ascii="Times New Roman" w:hAnsi="Times New Roman"/>
          <w:i/>
          <w:sz w:val="24"/>
          <w:szCs w:val="24"/>
        </w:rPr>
      </w:pPr>
      <w:r w:rsidRPr="002A0BC1">
        <w:rPr>
          <w:rFonts w:ascii="Times New Roman" w:hAnsi="Times New Roman"/>
          <w:i/>
          <w:sz w:val="24"/>
          <w:szCs w:val="24"/>
        </w:rPr>
        <w:t>МУФ СО (ГБОУ ДОД СДДЮТ, л/с 614.01.006.0)</w:t>
      </w:r>
    </w:p>
    <w:p w:rsidR="007959C2" w:rsidRPr="002A0BC1" w:rsidRDefault="007959C2" w:rsidP="007959C2">
      <w:pPr>
        <w:pStyle w:val="a6"/>
        <w:ind w:left="360" w:firstLine="348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2A0BC1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2A0BC1">
        <w:rPr>
          <w:rFonts w:ascii="Times New Roman" w:hAnsi="Times New Roman"/>
          <w:i/>
          <w:sz w:val="24"/>
          <w:szCs w:val="24"/>
        </w:rPr>
        <w:t xml:space="preserve">/с 40601810036013000002 </w:t>
      </w:r>
      <w:r w:rsidRPr="002A0BC1">
        <w:rPr>
          <w:rFonts w:ascii="Times New Roman" w:hAnsi="Times New Roman"/>
          <w:i/>
          <w:sz w:val="24"/>
          <w:szCs w:val="24"/>
        </w:rPr>
        <w:tab/>
      </w:r>
    </w:p>
    <w:p w:rsidR="007959C2" w:rsidRPr="002A0BC1" w:rsidRDefault="007959C2" w:rsidP="007959C2">
      <w:pPr>
        <w:pStyle w:val="a6"/>
        <w:ind w:left="708"/>
        <w:rPr>
          <w:rFonts w:ascii="Times New Roman" w:hAnsi="Times New Roman"/>
          <w:i/>
          <w:sz w:val="24"/>
          <w:szCs w:val="24"/>
        </w:rPr>
      </w:pPr>
      <w:r w:rsidRPr="002A0BC1">
        <w:rPr>
          <w:rFonts w:ascii="Times New Roman" w:hAnsi="Times New Roman"/>
          <w:i/>
          <w:sz w:val="24"/>
          <w:szCs w:val="24"/>
        </w:rPr>
        <w:t xml:space="preserve">в Отделении Самара </w:t>
      </w:r>
      <w:proofErr w:type="gramStart"/>
      <w:r w:rsidRPr="002A0BC1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2A0BC1">
        <w:rPr>
          <w:rFonts w:ascii="Times New Roman" w:hAnsi="Times New Roman"/>
          <w:i/>
          <w:sz w:val="24"/>
          <w:szCs w:val="24"/>
        </w:rPr>
        <w:t>. Сам</w:t>
      </w:r>
      <w:r w:rsidRPr="002A0BC1">
        <w:rPr>
          <w:rFonts w:ascii="Times New Roman" w:hAnsi="Times New Roman"/>
          <w:i/>
          <w:sz w:val="24"/>
          <w:szCs w:val="24"/>
        </w:rPr>
        <w:t>а</w:t>
      </w:r>
      <w:r w:rsidRPr="002A0BC1">
        <w:rPr>
          <w:rFonts w:ascii="Times New Roman" w:hAnsi="Times New Roman"/>
          <w:i/>
          <w:sz w:val="24"/>
          <w:szCs w:val="24"/>
        </w:rPr>
        <w:t>ра</w:t>
      </w:r>
    </w:p>
    <w:p w:rsidR="003750D6" w:rsidRPr="002A0BC1" w:rsidRDefault="007959C2" w:rsidP="002A0BC1">
      <w:pPr>
        <w:pStyle w:val="a6"/>
        <w:ind w:left="708"/>
        <w:rPr>
          <w:rFonts w:ascii="Times New Roman" w:hAnsi="Times New Roman"/>
          <w:i/>
          <w:sz w:val="24"/>
          <w:szCs w:val="24"/>
        </w:rPr>
      </w:pPr>
      <w:r w:rsidRPr="002A0BC1">
        <w:rPr>
          <w:rFonts w:ascii="Times New Roman" w:hAnsi="Times New Roman"/>
          <w:i/>
          <w:sz w:val="24"/>
          <w:szCs w:val="24"/>
        </w:rPr>
        <w:t>БИК 043601001</w:t>
      </w:r>
      <w:r w:rsidR="002A0BC1" w:rsidRPr="002A0BC1">
        <w:rPr>
          <w:rFonts w:ascii="Times New Roman" w:hAnsi="Times New Roman"/>
          <w:i/>
          <w:sz w:val="24"/>
          <w:szCs w:val="24"/>
        </w:rPr>
        <w:t xml:space="preserve">    </w:t>
      </w:r>
      <w:r w:rsidR="003750D6" w:rsidRPr="002A0BC1">
        <w:rPr>
          <w:rFonts w:ascii="Times New Roman" w:hAnsi="Times New Roman"/>
          <w:i/>
          <w:sz w:val="24"/>
          <w:szCs w:val="24"/>
        </w:rPr>
        <w:t xml:space="preserve">          КБК дохода: 00000000000000000130</w:t>
      </w:r>
    </w:p>
    <w:p w:rsidR="003750D6" w:rsidRPr="00DA0780" w:rsidRDefault="002A0BC1" w:rsidP="007F164C">
      <w:pPr>
        <w:pStyle w:val="a6"/>
        <w:tabs>
          <w:tab w:val="left" w:pos="540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750D6" w:rsidRPr="00DA0780">
        <w:rPr>
          <w:rFonts w:ascii="Times New Roman" w:hAnsi="Times New Roman"/>
          <w:i/>
          <w:sz w:val="24"/>
          <w:szCs w:val="24"/>
        </w:rPr>
        <w:t>Назначение платежа: целевой взнос на организацию и проведение регионального конкурса «Лабиринты моды».</w:t>
      </w:r>
    </w:p>
    <w:p w:rsidR="003750D6" w:rsidRPr="00DA0780" w:rsidRDefault="003750D6" w:rsidP="007F164C">
      <w:pPr>
        <w:pStyle w:val="21"/>
        <w:ind w:firstLine="0"/>
        <w:rPr>
          <w:rFonts w:ascii="Times New Roman" w:hAnsi="Times New Roman"/>
          <w:sz w:val="24"/>
          <w:szCs w:val="24"/>
        </w:rPr>
      </w:pPr>
      <w:r w:rsidRPr="00DA0780">
        <w:rPr>
          <w:rFonts w:ascii="Times New Roman" w:hAnsi="Times New Roman"/>
          <w:sz w:val="24"/>
          <w:szCs w:val="24"/>
        </w:rPr>
        <w:t>5.4</w:t>
      </w:r>
      <w:r w:rsidRPr="00DA0780">
        <w:rPr>
          <w:rFonts w:ascii="Times New Roman" w:hAnsi="Times New Roman"/>
          <w:i/>
          <w:sz w:val="24"/>
          <w:szCs w:val="24"/>
        </w:rPr>
        <w:t xml:space="preserve"> </w:t>
      </w:r>
      <w:r w:rsidRPr="00DA0780">
        <w:rPr>
          <w:rFonts w:ascii="Times New Roman" w:hAnsi="Times New Roman"/>
          <w:sz w:val="24"/>
          <w:szCs w:val="24"/>
        </w:rPr>
        <w:t>Оплату проезда, питания и прочие расходы участников обеспечивает направляющая организация.</w:t>
      </w:r>
    </w:p>
    <w:p w:rsidR="003750D6" w:rsidRPr="002A0BC1" w:rsidRDefault="003750D6" w:rsidP="007F164C">
      <w:pPr>
        <w:spacing w:line="80" w:lineRule="atLeast"/>
        <w:jc w:val="both"/>
        <w:rPr>
          <w:b/>
          <w:color w:val="C00000"/>
          <w:sz w:val="24"/>
          <w:szCs w:val="24"/>
          <w:highlight w:val="red"/>
        </w:rPr>
      </w:pPr>
      <w:r w:rsidRPr="002A0BC1">
        <w:rPr>
          <w:b/>
          <w:color w:val="C00000"/>
          <w:sz w:val="24"/>
          <w:szCs w:val="24"/>
        </w:rPr>
        <w:t>Убедительная просьба произвес</w:t>
      </w:r>
      <w:r w:rsidR="00254E51" w:rsidRPr="002A0BC1">
        <w:rPr>
          <w:b/>
          <w:color w:val="C00000"/>
          <w:sz w:val="24"/>
          <w:szCs w:val="24"/>
        </w:rPr>
        <w:t xml:space="preserve">ти оплату </w:t>
      </w:r>
      <w:proofErr w:type="spellStart"/>
      <w:r w:rsidR="00254E51" w:rsidRPr="002A0BC1">
        <w:rPr>
          <w:b/>
          <w:color w:val="C00000"/>
          <w:sz w:val="24"/>
          <w:szCs w:val="24"/>
        </w:rPr>
        <w:t>оргвзноса</w:t>
      </w:r>
      <w:proofErr w:type="spellEnd"/>
      <w:r w:rsidR="00254E51" w:rsidRPr="002A0BC1">
        <w:rPr>
          <w:b/>
          <w:color w:val="C00000"/>
          <w:sz w:val="24"/>
          <w:szCs w:val="24"/>
        </w:rPr>
        <w:t xml:space="preserve"> СТРОГО до 1</w:t>
      </w:r>
      <w:r w:rsidR="002A0BC1">
        <w:rPr>
          <w:b/>
          <w:color w:val="C00000"/>
          <w:sz w:val="24"/>
          <w:szCs w:val="24"/>
        </w:rPr>
        <w:t>5</w:t>
      </w:r>
      <w:r w:rsidR="00A44224" w:rsidRPr="002A0BC1">
        <w:rPr>
          <w:b/>
          <w:color w:val="C00000"/>
          <w:sz w:val="24"/>
          <w:szCs w:val="24"/>
        </w:rPr>
        <w:t xml:space="preserve"> </w:t>
      </w:r>
      <w:r w:rsidR="00874CD4" w:rsidRPr="002A0BC1">
        <w:rPr>
          <w:b/>
          <w:color w:val="C00000"/>
          <w:sz w:val="24"/>
          <w:szCs w:val="24"/>
        </w:rPr>
        <w:t xml:space="preserve"> марта 201</w:t>
      </w:r>
      <w:r w:rsidR="002A0BC1" w:rsidRPr="002A0BC1">
        <w:rPr>
          <w:b/>
          <w:color w:val="C00000"/>
          <w:sz w:val="24"/>
          <w:szCs w:val="24"/>
        </w:rPr>
        <w:t>6</w:t>
      </w:r>
      <w:r w:rsidRPr="002A0BC1">
        <w:rPr>
          <w:b/>
          <w:color w:val="C00000"/>
          <w:sz w:val="24"/>
          <w:szCs w:val="24"/>
        </w:rPr>
        <w:t xml:space="preserve"> года</w:t>
      </w:r>
    </w:p>
    <w:p w:rsidR="003750D6" w:rsidRPr="00DA0780" w:rsidRDefault="003750D6" w:rsidP="007F164C">
      <w:pPr>
        <w:pStyle w:val="21"/>
        <w:tabs>
          <w:tab w:val="left" w:pos="2925"/>
          <w:tab w:val="center" w:pos="504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A0780">
        <w:rPr>
          <w:rFonts w:ascii="Times New Roman" w:hAnsi="Times New Roman"/>
          <w:b/>
          <w:sz w:val="24"/>
          <w:szCs w:val="24"/>
        </w:rPr>
        <w:t>6. Жюри Конкурса.</w:t>
      </w:r>
    </w:p>
    <w:p w:rsidR="003750D6" w:rsidRPr="00DA0780" w:rsidRDefault="003750D6" w:rsidP="007F164C">
      <w:pPr>
        <w:pStyle w:val="21"/>
        <w:ind w:firstLine="0"/>
        <w:rPr>
          <w:rFonts w:ascii="Times New Roman" w:hAnsi="Times New Roman"/>
          <w:sz w:val="24"/>
          <w:szCs w:val="24"/>
        </w:rPr>
      </w:pPr>
      <w:r w:rsidRPr="00DA0780">
        <w:rPr>
          <w:rFonts w:ascii="Times New Roman" w:hAnsi="Times New Roman"/>
          <w:sz w:val="24"/>
          <w:szCs w:val="24"/>
        </w:rPr>
        <w:t>6.1 Конкурс оценивает независимое профессиональное жюри по системе, принятой на конкурсах международного и российского уровня. В состав жюри входят ведущие преподаватели профильных вузов, дизайнеры, хореографы, представители модельного бизнеса.</w:t>
      </w:r>
    </w:p>
    <w:p w:rsidR="003750D6" w:rsidRPr="00DA0780" w:rsidRDefault="003750D6" w:rsidP="007F164C">
      <w:pPr>
        <w:pStyle w:val="21"/>
        <w:ind w:firstLine="0"/>
        <w:rPr>
          <w:rFonts w:ascii="Times New Roman" w:hAnsi="Times New Roman"/>
          <w:sz w:val="24"/>
          <w:szCs w:val="24"/>
        </w:rPr>
      </w:pPr>
      <w:r w:rsidRPr="00DA0780">
        <w:rPr>
          <w:rFonts w:ascii="Times New Roman" w:hAnsi="Times New Roman"/>
          <w:sz w:val="24"/>
          <w:szCs w:val="24"/>
        </w:rPr>
        <w:t>6.2. В состав молодежного жюри входят воспитанники творческих коллективов Самарского Дворца детского и юношеского творчества и других учреждений.</w:t>
      </w:r>
    </w:p>
    <w:p w:rsidR="003750D6" w:rsidRPr="00DA0780" w:rsidRDefault="003750D6" w:rsidP="007F164C">
      <w:pPr>
        <w:pStyle w:val="31"/>
        <w:ind w:firstLine="0"/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7. Определение и награждение победителей Конкурса.</w:t>
      </w:r>
    </w:p>
    <w:p w:rsidR="003750D6" w:rsidRPr="00DA0780" w:rsidRDefault="003750D6" w:rsidP="007F164C">
      <w:pPr>
        <w:rPr>
          <w:sz w:val="24"/>
          <w:szCs w:val="24"/>
        </w:rPr>
      </w:pPr>
      <w:r w:rsidRPr="00DA0780">
        <w:rPr>
          <w:sz w:val="24"/>
          <w:szCs w:val="24"/>
        </w:rPr>
        <w:t>7.1. Всем коллективам, участникам Конкурса вручаются грамоты участников</w:t>
      </w:r>
      <w:r w:rsidR="00874CD4">
        <w:rPr>
          <w:sz w:val="24"/>
          <w:szCs w:val="24"/>
        </w:rPr>
        <w:t xml:space="preserve"> </w:t>
      </w:r>
      <w:r w:rsidRPr="00DA0780">
        <w:rPr>
          <w:sz w:val="24"/>
          <w:szCs w:val="24"/>
        </w:rPr>
        <w:t xml:space="preserve">Межрегионального Конкурса </w:t>
      </w:r>
    </w:p>
    <w:p w:rsidR="003750D6" w:rsidRPr="00DA0780" w:rsidRDefault="003750D6" w:rsidP="007F164C">
      <w:pPr>
        <w:pStyle w:val="31"/>
        <w:ind w:right="175" w:firstLine="0"/>
        <w:rPr>
          <w:sz w:val="24"/>
          <w:szCs w:val="24"/>
        </w:rPr>
      </w:pPr>
      <w:r w:rsidRPr="00DA0780">
        <w:rPr>
          <w:sz w:val="24"/>
          <w:szCs w:val="24"/>
        </w:rPr>
        <w:t xml:space="preserve">7.2. </w:t>
      </w:r>
      <w:r w:rsidRPr="00DA0780">
        <w:rPr>
          <w:b/>
          <w:sz w:val="24"/>
          <w:szCs w:val="24"/>
        </w:rPr>
        <w:t>Победители</w:t>
      </w:r>
      <w:r w:rsidRPr="00DA0780">
        <w:rPr>
          <w:sz w:val="24"/>
          <w:szCs w:val="24"/>
        </w:rPr>
        <w:t xml:space="preserve"> конкурса коллекций одежды в категориях «Юниор» и «Студент» награждаются дипломами </w:t>
      </w:r>
      <w:r w:rsidRPr="00DA0780">
        <w:rPr>
          <w:b/>
          <w:sz w:val="24"/>
          <w:szCs w:val="24"/>
        </w:rPr>
        <w:t>министерства образования и науки Самарской области</w:t>
      </w:r>
      <w:r w:rsidRPr="00DA0780">
        <w:rPr>
          <w:sz w:val="24"/>
          <w:szCs w:val="24"/>
        </w:rPr>
        <w:t xml:space="preserve"> и ценными призами.</w:t>
      </w:r>
    </w:p>
    <w:p w:rsidR="003750D6" w:rsidRPr="00DA0780" w:rsidRDefault="003750D6" w:rsidP="007F164C">
      <w:pPr>
        <w:pStyle w:val="31"/>
        <w:ind w:right="175" w:firstLine="0"/>
        <w:rPr>
          <w:sz w:val="24"/>
          <w:szCs w:val="24"/>
        </w:rPr>
      </w:pPr>
      <w:r w:rsidRPr="00DA0780">
        <w:rPr>
          <w:sz w:val="24"/>
          <w:szCs w:val="24"/>
        </w:rPr>
        <w:lastRenderedPageBreak/>
        <w:t xml:space="preserve">7.3 </w:t>
      </w:r>
      <w:r w:rsidRPr="00DA0780">
        <w:rPr>
          <w:b/>
          <w:sz w:val="24"/>
          <w:szCs w:val="24"/>
        </w:rPr>
        <w:t>Призеры</w:t>
      </w:r>
      <w:r w:rsidRPr="00DA0780">
        <w:rPr>
          <w:sz w:val="24"/>
          <w:szCs w:val="24"/>
        </w:rPr>
        <w:t xml:space="preserve"> в возрастной категории «Юниор» (2 и 3 места </w:t>
      </w:r>
      <w:r w:rsidRPr="00DA0780">
        <w:rPr>
          <w:b/>
          <w:sz w:val="24"/>
          <w:szCs w:val="24"/>
        </w:rPr>
        <w:t>в</w:t>
      </w:r>
      <w:r w:rsidRPr="00DA0780">
        <w:rPr>
          <w:sz w:val="24"/>
          <w:szCs w:val="24"/>
        </w:rPr>
        <w:t xml:space="preserve"> </w:t>
      </w:r>
      <w:r w:rsidRPr="00DA0780">
        <w:rPr>
          <w:b/>
          <w:sz w:val="24"/>
          <w:szCs w:val="24"/>
        </w:rPr>
        <w:t xml:space="preserve">группе «А» </w:t>
      </w:r>
      <w:r w:rsidRPr="00DA0780">
        <w:rPr>
          <w:sz w:val="24"/>
          <w:szCs w:val="24"/>
        </w:rPr>
        <w:t>и</w:t>
      </w:r>
      <w:r w:rsidRPr="00DA0780">
        <w:rPr>
          <w:b/>
          <w:sz w:val="24"/>
          <w:szCs w:val="24"/>
        </w:rPr>
        <w:t xml:space="preserve"> </w:t>
      </w:r>
      <w:r w:rsidRPr="00DA0780">
        <w:rPr>
          <w:sz w:val="24"/>
          <w:szCs w:val="24"/>
        </w:rPr>
        <w:t>1</w:t>
      </w:r>
      <w:r w:rsidRPr="00DA0780">
        <w:rPr>
          <w:b/>
          <w:sz w:val="24"/>
          <w:szCs w:val="24"/>
        </w:rPr>
        <w:t xml:space="preserve">, </w:t>
      </w:r>
      <w:r w:rsidRPr="00DA0780">
        <w:rPr>
          <w:sz w:val="24"/>
          <w:szCs w:val="24"/>
        </w:rPr>
        <w:t>2 места</w:t>
      </w:r>
      <w:r w:rsidRPr="00DA0780">
        <w:rPr>
          <w:b/>
          <w:sz w:val="24"/>
          <w:szCs w:val="24"/>
        </w:rPr>
        <w:t xml:space="preserve"> в группе «Б») </w:t>
      </w:r>
      <w:r w:rsidRPr="00DA0780">
        <w:rPr>
          <w:sz w:val="24"/>
          <w:szCs w:val="24"/>
        </w:rPr>
        <w:t>– награждаются дипломами организаторов Конкурса и призами.</w:t>
      </w:r>
    </w:p>
    <w:p w:rsidR="003750D6" w:rsidRPr="00DA0780" w:rsidRDefault="003750D6" w:rsidP="007F164C">
      <w:pPr>
        <w:pStyle w:val="31"/>
        <w:ind w:right="175" w:firstLine="0"/>
        <w:rPr>
          <w:sz w:val="24"/>
          <w:szCs w:val="24"/>
        </w:rPr>
      </w:pPr>
      <w:r w:rsidRPr="00DA0780">
        <w:rPr>
          <w:sz w:val="24"/>
          <w:szCs w:val="24"/>
        </w:rPr>
        <w:t xml:space="preserve">7.4 </w:t>
      </w:r>
      <w:r w:rsidRPr="00DA0780">
        <w:rPr>
          <w:b/>
          <w:sz w:val="24"/>
          <w:szCs w:val="24"/>
        </w:rPr>
        <w:t>Призеры</w:t>
      </w:r>
      <w:r w:rsidRPr="00DA0780">
        <w:rPr>
          <w:sz w:val="24"/>
          <w:szCs w:val="24"/>
        </w:rPr>
        <w:t xml:space="preserve"> (2 и 3 места) в возрастной категории «Студенты» награждаются дипломами организаторов Конкурса и призами.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7.5. </w:t>
      </w:r>
      <w:r w:rsidRPr="00DA0780">
        <w:rPr>
          <w:b/>
          <w:sz w:val="24"/>
          <w:szCs w:val="24"/>
        </w:rPr>
        <w:t>Лучшей коллекции</w:t>
      </w:r>
      <w:r w:rsidRPr="00DA0780">
        <w:rPr>
          <w:sz w:val="24"/>
          <w:szCs w:val="24"/>
        </w:rPr>
        <w:t xml:space="preserve"> в категории</w:t>
      </w:r>
      <w:r w:rsidRPr="00DA0780">
        <w:rPr>
          <w:b/>
          <w:sz w:val="24"/>
          <w:szCs w:val="24"/>
        </w:rPr>
        <w:t xml:space="preserve"> «Юниор» гр. «А</w:t>
      </w:r>
      <w:r w:rsidRPr="00DA0780">
        <w:rPr>
          <w:sz w:val="24"/>
          <w:szCs w:val="24"/>
        </w:rPr>
        <w:t xml:space="preserve"> » присуждается </w:t>
      </w:r>
      <w:r w:rsidRPr="00DA0780">
        <w:rPr>
          <w:b/>
          <w:sz w:val="24"/>
          <w:szCs w:val="24"/>
        </w:rPr>
        <w:t>Гран-при</w:t>
      </w:r>
      <w:r w:rsidRPr="00DA0780">
        <w:rPr>
          <w:sz w:val="24"/>
          <w:szCs w:val="24"/>
        </w:rPr>
        <w:t xml:space="preserve"> и вручается диплом </w:t>
      </w:r>
      <w:r w:rsidRPr="00DA0780">
        <w:rPr>
          <w:b/>
          <w:sz w:val="24"/>
          <w:szCs w:val="24"/>
        </w:rPr>
        <w:t>министерства образования и науки Самарской области</w:t>
      </w:r>
      <w:r w:rsidRPr="00DA0780">
        <w:rPr>
          <w:sz w:val="24"/>
          <w:szCs w:val="24"/>
        </w:rPr>
        <w:t xml:space="preserve"> и ценный подарок.</w:t>
      </w:r>
    </w:p>
    <w:p w:rsidR="003750D6" w:rsidRPr="00DA0780" w:rsidRDefault="003750D6" w:rsidP="007F164C">
      <w:pPr>
        <w:pStyle w:val="31"/>
        <w:ind w:right="175" w:firstLine="0"/>
        <w:rPr>
          <w:sz w:val="24"/>
          <w:szCs w:val="24"/>
        </w:rPr>
      </w:pPr>
      <w:r w:rsidRPr="00DA0780">
        <w:rPr>
          <w:sz w:val="24"/>
          <w:szCs w:val="24"/>
        </w:rPr>
        <w:t xml:space="preserve">7.6. В </w:t>
      </w:r>
      <w:r w:rsidRPr="00874CD4">
        <w:rPr>
          <w:b/>
          <w:sz w:val="24"/>
          <w:szCs w:val="24"/>
        </w:rPr>
        <w:t>К</w:t>
      </w:r>
      <w:r w:rsidRPr="00DA0780">
        <w:rPr>
          <w:b/>
          <w:sz w:val="24"/>
          <w:szCs w:val="24"/>
        </w:rPr>
        <w:t>онкурсе эскизных проектов «Абрис»</w:t>
      </w:r>
      <w:r w:rsidRPr="00DA0780">
        <w:rPr>
          <w:sz w:val="24"/>
          <w:szCs w:val="24"/>
        </w:rPr>
        <w:t xml:space="preserve"> победители в категории «Юниор» и «Студент» награждаются дипломами министерства образования и науки Самарской области и призами. </w:t>
      </w:r>
      <w:r w:rsidRPr="00DA0780">
        <w:rPr>
          <w:b/>
          <w:sz w:val="24"/>
          <w:szCs w:val="24"/>
        </w:rPr>
        <w:t>Призеры</w:t>
      </w:r>
      <w:r w:rsidRPr="00DA0780">
        <w:rPr>
          <w:sz w:val="24"/>
          <w:szCs w:val="24"/>
        </w:rPr>
        <w:t xml:space="preserve"> конкурса эскизных проектов (2 и 3 места)– награждаются дипломами организаторов Конкурса и призами.</w:t>
      </w:r>
    </w:p>
    <w:p w:rsidR="003750D6" w:rsidRPr="00DA0780" w:rsidRDefault="003750D6" w:rsidP="007F164C">
      <w:pPr>
        <w:ind w:right="175"/>
        <w:jc w:val="both"/>
        <w:rPr>
          <w:b/>
          <w:sz w:val="24"/>
          <w:szCs w:val="24"/>
        </w:rPr>
      </w:pPr>
      <w:r w:rsidRPr="00DA0780">
        <w:rPr>
          <w:sz w:val="24"/>
          <w:szCs w:val="24"/>
        </w:rPr>
        <w:t xml:space="preserve">По итогам </w:t>
      </w:r>
      <w:r w:rsidRPr="00874CD4">
        <w:rPr>
          <w:b/>
          <w:sz w:val="24"/>
          <w:szCs w:val="24"/>
        </w:rPr>
        <w:t>К</w:t>
      </w:r>
      <w:r w:rsidRPr="00DA0780">
        <w:rPr>
          <w:b/>
          <w:sz w:val="24"/>
          <w:szCs w:val="24"/>
        </w:rPr>
        <w:t>онкурса эскизных проектов «Абрис»  победители (</w:t>
      </w:r>
      <w:r w:rsidRPr="00DA0780">
        <w:rPr>
          <w:sz w:val="24"/>
          <w:szCs w:val="24"/>
        </w:rPr>
        <w:t>1-2 автора)</w:t>
      </w:r>
      <w:r w:rsidRPr="00DA0780">
        <w:rPr>
          <w:b/>
          <w:sz w:val="24"/>
          <w:szCs w:val="24"/>
        </w:rPr>
        <w:t xml:space="preserve"> </w:t>
      </w:r>
      <w:r w:rsidRPr="00DA0780">
        <w:rPr>
          <w:sz w:val="24"/>
          <w:szCs w:val="24"/>
        </w:rPr>
        <w:t>могут быть рекомендованы по решению жюри</w:t>
      </w:r>
      <w:r w:rsidRPr="00DA0780">
        <w:rPr>
          <w:b/>
          <w:sz w:val="24"/>
          <w:szCs w:val="24"/>
        </w:rPr>
        <w:t xml:space="preserve"> </w:t>
      </w:r>
      <w:r w:rsidRPr="00DA0780">
        <w:rPr>
          <w:sz w:val="24"/>
          <w:szCs w:val="24"/>
        </w:rPr>
        <w:t>в кандидаты на присуждение</w:t>
      </w:r>
      <w:r w:rsidRPr="00DA0780">
        <w:rPr>
          <w:b/>
          <w:sz w:val="24"/>
          <w:szCs w:val="24"/>
        </w:rPr>
        <w:t xml:space="preserve">  президентской Премии для поддержки талантливой молодежи.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7.7. Оргкомитет по согласованию с жюри Конкурса может учредить дополнительные призы. </w:t>
      </w:r>
    </w:p>
    <w:p w:rsidR="003750D6" w:rsidRPr="00DA0780" w:rsidRDefault="003750D6" w:rsidP="007F164C">
      <w:pPr>
        <w:pStyle w:val="a9"/>
        <w:numPr>
          <w:ilvl w:val="0"/>
          <w:numId w:val="9"/>
        </w:numPr>
        <w:ind w:right="175" w:firstLine="0"/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Сроки подачи и форма заявки на участие в Конкурсе.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8.1. Письменная заявка присылается в оргкомитет Конкурса по почте, факсу или электронной почте </w:t>
      </w:r>
      <w:r w:rsidR="00874CD4">
        <w:rPr>
          <w:sz w:val="24"/>
          <w:szCs w:val="24"/>
        </w:rPr>
        <w:t xml:space="preserve">до </w:t>
      </w:r>
      <w:r w:rsidR="002A0BC1">
        <w:rPr>
          <w:b/>
          <w:sz w:val="24"/>
          <w:szCs w:val="24"/>
        </w:rPr>
        <w:t>20</w:t>
      </w:r>
      <w:r w:rsidR="00874CD4" w:rsidRPr="00874CD4">
        <w:rPr>
          <w:b/>
          <w:bCs/>
          <w:sz w:val="24"/>
          <w:szCs w:val="24"/>
        </w:rPr>
        <w:t xml:space="preserve"> </w:t>
      </w:r>
      <w:r w:rsidR="00874CD4">
        <w:rPr>
          <w:b/>
          <w:bCs/>
          <w:sz w:val="24"/>
          <w:szCs w:val="24"/>
        </w:rPr>
        <w:t>марта 201</w:t>
      </w:r>
      <w:r w:rsidR="002A0BC1">
        <w:rPr>
          <w:b/>
          <w:bCs/>
          <w:sz w:val="24"/>
          <w:szCs w:val="24"/>
        </w:rPr>
        <w:t>6</w:t>
      </w:r>
      <w:r w:rsidR="00874CD4">
        <w:rPr>
          <w:b/>
          <w:bCs/>
          <w:sz w:val="24"/>
          <w:szCs w:val="24"/>
        </w:rPr>
        <w:t xml:space="preserve"> года</w:t>
      </w:r>
      <w:r w:rsidRPr="00DA0780">
        <w:rPr>
          <w:b/>
          <w:bCs/>
          <w:sz w:val="24"/>
          <w:szCs w:val="24"/>
        </w:rPr>
        <w:t xml:space="preserve">, </w:t>
      </w:r>
      <w:r w:rsidRPr="00DA0780">
        <w:rPr>
          <w:sz w:val="24"/>
          <w:szCs w:val="24"/>
        </w:rPr>
        <w:t>с копией платежного поручения или с гарантийным письмом об оплате организационного взноса.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К заявке прилагаются:</w:t>
      </w:r>
    </w:p>
    <w:p w:rsidR="003750D6" w:rsidRPr="00DA0780" w:rsidRDefault="003750D6" w:rsidP="007F164C">
      <w:pPr>
        <w:numPr>
          <w:ilvl w:val="0"/>
          <w:numId w:val="8"/>
        </w:numPr>
        <w:ind w:right="175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Приложение №1. Список  участников конкурса с указанием возраста.</w:t>
      </w:r>
    </w:p>
    <w:p w:rsidR="003750D6" w:rsidRPr="00DA0780" w:rsidRDefault="003750D6" w:rsidP="007F164C">
      <w:pPr>
        <w:numPr>
          <w:ilvl w:val="0"/>
          <w:numId w:val="8"/>
        </w:numPr>
        <w:ind w:right="175" w:firstLine="0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Приложение №2. Характеристика коллекций для включения в сценарный текст ведущего (по желанию авторов коллекции).</w:t>
      </w:r>
    </w:p>
    <w:p w:rsidR="003750D6" w:rsidRPr="00DA0780" w:rsidRDefault="003750D6" w:rsidP="007F164C">
      <w:pPr>
        <w:ind w:right="175"/>
        <w:rPr>
          <w:sz w:val="24"/>
          <w:szCs w:val="24"/>
        </w:rPr>
      </w:pPr>
    </w:p>
    <w:p w:rsidR="003750D6" w:rsidRPr="00DA0780" w:rsidRDefault="003750D6" w:rsidP="007F164C">
      <w:pPr>
        <w:pStyle w:val="1"/>
        <w:ind w:right="175" w:firstLine="0"/>
        <w:rPr>
          <w:rFonts w:ascii="Times New Roman" w:hAnsi="Times New Roman"/>
          <w:b/>
          <w:sz w:val="24"/>
          <w:szCs w:val="24"/>
          <w:lang w:val="ru-RU"/>
        </w:rPr>
      </w:pPr>
      <w:r w:rsidRPr="00DA0780">
        <w:rPr>
          <w:rFonts w:ascii="Times New Roman" w:hAnsi="Times New Roman"/>
          <w:b/>
          <w:sz w:val="24"/>
          <w:szCs w:val="24"/>
          <w:lang w:val="ru-RU"/>
        </w:rPr>
        <w:t>Форма заявки</w:t>
      </w:r>
    </w:p>
    <w:p w:rsidR="003750D6" w:rsidRPr="00DA0780" w:rsidRDefault="003750D6" w:rsidP="007F164C">
      <w:pPr>
        <w:pStyle w:val="5"/>
        <w:tabs>
          <w:tab w:val="clear" w:pos="1008"/>
        </w:tabs>
        <w:ind w:left="0" w:right="175" w:firstLine="0"/>
        <w:rPr>
          <w:sz w:val="24"/>
          <w:szCs w:val="24"/>
        </w:rPr>
      </w:pPr>
      <w:r w:rsidRPr="00DA0780">
        <w:rPr>
          <w:sz w:val="24"/>
          <w:szCs w:val="24"/>
        </w:rPr>
        <w:t>Город</w:t>
      </w:r>
      <w:r w:rsidR="00874CD4">
        <w:rPr>
          <w:sz w:val="24"/>
          <w:szCs w:val="24"/>
        </w:rPr>
        <w:t xml:space="preserve"> </w:t>
      </w:r>
      <w:r w:rsidRPr="00DA0780">
        <w:rPr>
          <w:sz w:val="24"/>
          <w:szCs w:val="24"/>
        </w:rPr>
        <w:t>(район, село)___________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Учреждение: название,  адрес (полностью), телефон_______________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Название коллектива________________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Ф.И.О. руководителя коллектива, хореографа_______________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Категория («Студент», «Юниор»)_______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Группа</w:t>
      </w:r>
      <w:r w:rsidR="00874CD4">
        <w:rPr>
          <w:sz w:val="24"/>
          <w:szCs w:val="24"/>
        </w:rPr>
        <w:t xml:space="preserve"> </w:t>
      </w:r>
      <w:r w:rsidRPr="00DA0780">
        <w:rPr>
          <w:sz w:val="24"/>
          <w:szCs w:val="24"/>
        </w:rPr>
        <w:t>(А, Б)_____, Номинация_________________________________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 xml:space="preserve">Название </w:t>
      </w:r>
      <w:proofErr w:type="spellStart"/>
      <w:r w:rsidRPr="00DA0780">
        <w:rPr>
          <w:sz w:val="24"/>
          <w:szCs w:val="24"/>
        </w:rPr>
        <w:t>коллекции___________________Количество</w:t>
      </w:r>
      <w:proofErr w:type="spellEnd"/>
      <w:r w:rsidRPr="00DA0780">
        <w:rPr>
          <w:sz w:val="24"/>
          <w:szCs w:val="24"/>
        </w:rPr>
        <w:t xml:space="preserve"> моделей на подиуме_______</w:t>
      </w:r>
    </w:p>
    <w:p w:rsidR="003750D6" w:rsidRDefault="003750D6" w:rsidP="007F164C">
      <w:pPr>
        <w:ind w:right="175"/>
        <w:jc w:val="both"/>
        <w:rPr>
          <w:sz w:val="24"/>
          <w:szCs w:val="24"/>
        </w:rPr>
      </w:pPr>
      <w:proofErr w:type="spellStart"/>
      <w:r w:rsidRPr="00DA0780">
        <w:rPr>
          <w:sz w:val="24"/>
          <w:szCs w:val="24"/>
        </w:rPr>
        <w:t>Дата_______________Подпись</w:t>
      </w:r>
      <w:proofErr w:type="spellEnd"/>
      <w:r w:rsidRPr="00DA0780">
        <w:rPr>
          <w:sz w:val="24"/>
          <w:szCs w:val="24"/>
        </w:rPr>
        <w:t xml:space="preserve"> руководителя учреждения____________</w:t>
      </w:r>
    </w:p>
    <w:p w:rsidR="00874CD4" w:rsidRPr="00DA0780" w:rsidRDefault="00874CD4" w:rsidP="007F164C">
      <w:pPr>
        <w:ind w:right="175"/>
        <w:jc w:val="both"/>
        <w:rPr>
          <w:sz w:val="24"/>
          <w:szCs w:val="24"/>
        </w:rPr>
      </w:pPr>
    </w:p>
    <w:p w:rsidR="003750D6" w:rsidRPr="00DA0780" w:rsidRDefault="003750D6" w:rsidP="007F164C">
      <w:pPr>
        <w:pStyle w:val="a9"/>
        <w:numPr>
          <w:ilvl w:val="0"/>
          <w:numId w:val="9"/>
        </w:numPr>
        <w:suppressAutoHyphens w:val="0"/>
        <w:ind w:right="175" w:firstLine="0"/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Ответственность за жизнь и здоровье детей.</w:t>
      </w:r>
    </w:p>
    <w:p w:rsidR="003750D6" w:rsidRPr="00DA0780" w:rsidRDefault="003750D6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9.1 Обеспечение общественного порядка и безопасности участников и зрителей во время проведения Конкурса возлагается на организатора мероприятия (ГБОУ ДОД СДДЮТ) и учреждение, на базе которого мероприятие проводится. Ответственность за жизнь и здоровье детей</w:t>
      </w:r>
      <w:r w:rsidR="00874CD4">
        <w:rPr>
          <w:sz w:val="24"/>
          <w:szCs w:val="24"/>
        </w:rPr>
        <w:t xml:space="preserve"> </w:t>
      </w:r>
      <w:r w:rsidRPr="00DA0780">
        <w:rPr>
          <w:sz w:val="24"/>
          <w:szCs w:val="24"/>
        </w:rPr>
        <w:t>- участников возлагается на руководителей коллективов театров моды командирующих организаций.</w:t>
      </w:r>
    </w:p>
    <w:p w:rsidR="003750D6" w:rsidRPr="00DA0780" w:rsidRDefault="003750D6" w:rsidP="007F164C">
      <w:pPr>
        <w:ind w:right="175"/>
        <w:jc w:val="both"/>
        <w:rPr>
          <w:b/>
          <w:sz w:val="24"/>
          <w:szCs w:val="24"/>
        </w:rPr>
      </w:pPr>
    </w:p>
    <w:p w:rsidR="003750D6" w:rsidRPr="00DA0780" w:rsidRDefault="003750D6" w:rsidP="007F164C">
      <w:pPr>
        <w:ind w:right="175"/>
        <w:jc w:val="both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 xml:space="preserve">Координаторы конкурса, </w:t>
      </w:r>
      <w:r w:rsidRPr="00DA0780">
        <w:rPr>
          <w:b/>
          <w:bCs/>
          <w:sz w:val="24"/>
          <w:szCs w:val="24"/>
        </w:rPr>
        <w:t xml:space="preserve">контактные телефоны: </w:t>
      </w:r>
      <w:r w:rsidRPr="00DA0780">
        <w:rPr>
          <w:sz w:val="24"/>
          <w:szCs w:val="24"/>
        </w:rPr>
        <w:t>(846)</w:t>
      </w:r>
      <w:r w:rsidR="00874CD4">
        <w:rPr>
          <w:sz w:val="24"/>
          <w:szCs w:val="24"/>
        </w:rPr>
        <w:t xml:space="preserve"> </w:t>
      </w:r>
      <w:r w:rsidRPr="00DA0780">
        <w:rPr>
          <w:sz w:val="24"/>
          <w:szCs w:val="24"/>
        </w:rPr>
        <w:t>332-07-51,</w:t>
      </w:r>
      <w:r w:rsidR="00874CD4">
        <w:rPr>
          <w:sz w:val="24"/>
          <w:szCs w:val="24"/>
        </w:rPr>
        <w:t xml:space="preserve"> </w:t>
      </w:r>
      <w:r w:rsidRPr="00DA0780">
        <w:rPr>
          <w:sz w:val="24"/>
          <w:szCs w:val="24"/>
        </w:rPr>
        <w:t>332-31-71:</w:t>
      </w:r>
    </w:p>
    <w:p w:rsidR="003750D6" w:rsidRPr="00DA0780" w:rsidRDefault="00874CD4" w:rsidP="007F164C">
      <w:pPr>
        <w:ind w:right="175"/>
        <w:jc w:val="both"/>
        <w:rPr>
          <w:sz w:val="24"/>
          <w:szCs w:val="24"/>
        </w:rPr>
      </w:pPr>
      <w:r w:rsidRPr="00DA0780">
        <w:rPr>
          <w:sz w:val="24"/>
          <w:szCs w:val="24"/>
        </w:rPr>
        <w:t>Алексеева Ольга Геннадьевна</w:t>
      </w:r>
      <w:r>
        <w:rPr>
          <w:sz w:val="24"/>
          <w:szCs w:val="24"/>
        </w:rPr>
        <w:t xml:space="preserve">, </w:t>
      </w:r>
      <w:r w:rsidRPr="00DA07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Дербышева</w:t>
      </w:r>
      <w:proofErr w:type="spellEnd"/>
      <w:r>
        <w:rPr>
          <w:sz w:val="24"/>
          <w:szCs w:val="24"/>
        </w:rPr>
        <w:t xml:space="preserve"> Галина Николаевна</w:t>
      </w:r>
    </w:p>
    <w:p w:rsidR="003750D6" w:rsidRPr="00874CD4" w:rsidRDefault="003750D6" w:rsidP="007F164C">
      <w:pPr>
        <w:ind w:right="175"/>
        <w:jc w:val="both"/>
        <w:rPr>
          <w:sz w:val="24"/>
          <w:szCs w:val="24"/>
          <w:lang w:val="en-US"/>
        </w:rPr>
      </w:pPr>
      <w:r w:rsidRPr="00DA0780">
        <w:rPr>
          <w:sz w:val="24"/>
          <w:szCs w:val="24"/>
          <w:lang w:val="en-US"/>
        </w:rPr>
        <w:t xml:space="preserve">E-mail: </w:t>
      </w:r>
      <w:hyperlink r:id="rId5" w:history="1">
        <w:r w:rsidRPr="00DA0780">
          <w:rPr>
            <w:rStyle w:val="ac"/>
            <w:sz w:val="24"/>
            <w:szCs w:val="24"/>
            <w:lang w:val="en-US"/>
          </w:rPr>
          <w:t>moda@pioner-samara.ru</w:t>
        </w:r>
      </w:hyperlink>
    </w:p>
    <w:p w:rsidR="003750D6" w:rsidRPr="00DA0780" w:rsidRDefault="003750D6" w:rsidP="007F164C">
      <w:pPr>
        <w:rPr>
          <w:sz w:val="24"/>
          <w:szCs w:val="24"/>
          <w:lang w:val="en-US"/>
        </w:rPr>
      </w:pPr>
    </w:p>
    <w:p w:rsidR="003750D6" w:rsidRPr="00DA0780" w:rsidRDefault="003750D6" w:rsidP="007F164C">
      <w:pPr>
        <w:rPr>
          <w:sz w:val="24"/>
          <w:szCs w:val="24"/>
          <w:lang w:val="en-US"/>
        </w:rPr>
      </w:pPr>
    </w:p>
    <w:sectPr w:rsidR="003750D6" w:rsidRPr="00DA0780" w:rsidSect="007F164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2B876C7"/>
    <w:multiLevelType w:val="hybridMultilevel"/>
    <w:tmpl w:val="245E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00339"/>
    <w:multiLevelType w:val="hybridMultilevel"/>
    <w:tmpl w:val="13980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506D0"/>
    <w:multiLevelType w:val="hybridMultilevel"/>
    <w:tmpl w:val="BB9CD3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750417"/>
    <w:multiLevelType w:val="hybridMultilevel"/>
    <w:tmpl w:val="2104F3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562395"/>
    <w:multiLevelType w:val="hybridMultilevel"/>
    <w:tmpl w:val="987E7FF8"/>
    <w:lvl w:ilvl="0" w:tplc="5CB4D92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D2152"/>
    <w:multiLevelType w:val="hybridMultilevel"/>
    <w:tmpl w:val="8C0C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50D6"/>
    <w:rsid w:val="00131FDA"/>
    <w:rsid w:val="00232D72"/>
    <w:rsid w:val="0023387A"/>
    <w:rsid w:val="00254E51"/>
    <w:rsid w:val="00260873"/>
    <w:rsid w:val="002A0BC1"/>
    <w:rsid w:val="003750D6"/>
    <w:rsid w:val="004A73B3"/>
    <w:rsid w:val="007959C2"/>
    <w:rsid w:val="007F164C"/>
    <w:rsid w:val="00872B18"/>
    <w:rsid w:val="00874CD4"/>
    <w:rsid w:val="00A426BD"/>
    <w:rsid w:val="00A44224"/>
    <w:rsid w:val="00D63A1F"/>
    <w:rsid w:val="00DA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750D6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/>
      <w:sz w:val="28"/>
      <w:lang w:val="en-US"/>
    </w:rPr>
  </w:style>
  <w:style w:type="paragraph" w:styleId="5">
    <w:name w:val="heading 5"/>
    <w:basedOn w:val="a"/>
    <w:next w:val="a"/>
    <w:link w:val="50"/>
    <w:qFormat/>
    <w:rsid w:val="003750D6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3750D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uiPriority w:val="99"/>
    <w:rsid w:val="003750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3750D6"/>
    <w:pPr>
      <w:ind w:left="1134"/>
    </w:pPr>
    <w:rPr>
      <w:rFonts w:ascii="Arial" w:hAnsi="Arial"/>
      <w:sz w:val="28"/>
    </w:rPr>
  </w:style>
  <w:style w:type="character" w:customStyle="1" w:styleId="a7">
    <w:name w:val="Основной текст с отступом Знак"/>
    <w:basedOn w:val="a0"/>
    <w:link w:val="a6"/>
    <w:rsid w:val="003750D6"/>
    <w:rPr>
      <w:rFonts w:ascii="Arial" w:eastAsia="Times New Roman" w:hAnsi="Arial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3750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3750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750D6"/>
    <w:pPr>
      <w:ind w:firstLine="567"/>
      <w:jc w:val="both"/>
    </w:pPr>
    <w:rPr>
      <w:rFonts w:ascii="Arial" w:hAnsi="Arial"/>
      <w:sz w:val="28"/>
    </w:rPr>
  </w:style>
  <w:style w:type="paragraph" w:customStyle="1" w:styleId="31">
    <w:name w:val="Основной текст с отступом 31"/>
    <w:basedOn w:val="a"/>
    <w:rsid w:val="003750D6"/>
    <w:pPr>
      <w:ind w:firstLine="360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3750D6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3750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50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750D6"/>
    <w:rPr>
      <w:rFonts w:ascii="Arial" w:eastAsia="Times New Roman" w:hAnsi="Arial" w:cs="Times New Roman"/>
      <w:sz w:val="28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rsid w:val="003750D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rsid w:val="0037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da@pioner-sama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2015-09-03T11:02:00Z</cp:lastPrinted>
  <dcterms:created xsi:type="dcterms:W3CDTF">2015-09-03T11:03:00Z</dcterms:created>
  <dcterms:modified xsi:type="dcterms:W3CDTF">2015-09-03T11:03:00Z</dcterms:modified>
</cp:coreProperties>
</file>